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01" w:rsidRPr="005F4EB5" w:rsidRDefault="001B2301" w:rsidP="005F4EB5">
      <w:pPr>
        <w:shd w:val="clear" w:color="auto" w:fill="FFFFFF"/>
        <w:spacing w:after="0" w:line="240" w:lineRule="auto"/>
        <w:jc w:val="right"/>
        <w:rPr>
          <w:rFonts w:ascii="Times New Roman" w:eastAsia="Times New Roman" w:hAnsi="Times New Roman" w:cs="Times New Roman"/>
          <w:bCs/>
          <w:color w:val="111111"/>
          <w:sz w:val="26"/>
          <w:szCs w:val="26"/>
          <w:lang w:eastAsia="ru-RU"/>
        </w:rPr>
      </w:pPr>
      <w:r w:rsidRPr="00B73F87">
        <w:rPr>
          <w:rFonts w:ascii="Times New Roman" w:eastAsia="Times New Roman" w:hAnsi="Times New Roman" w:cs="Times New Roman"/>
          <w:b/>
          <w:sz w:val="26"/>
          <w:szCs w:val="26"/>
          <w:lang w:eastAsia="ru-RU"/>
        </w:rPr>
        <w:t>Консультации для родителей «Роль развивающих игр для детей 3 - 4 лет»</w:t>
      </w:r>
      <w:r w:rsidR="005F4EB5" w:rsidRPr="005F4EB5">
        <w:rPr>
          <w:rFonts w:ascii="Times New Roman" w:eastAsia="Times New Roman" w:hAnsi="Times New Roman" w:cs="Times New Roman"/>
          <w:bCs/>
          <w:color w:val="111111"/>
          <w:sz w:val="26"/>
          <w:szCs w:val="26"/>
          <w:lang w:eastAsia="ru-RU"/>
        </w:rPr>
        <w:t xml:space="preserve"> </w:t>
      </w:r>
      <w:r w:rsidR="005F4EB5" w:rsidRPr="00E44703">
        <w:rPr>
          <w:rFonts w:ascii="Times New Roman" w:eastAsia="Times New Roman" w:hAnsi="Times New Roman" w:cs="Times New Roman"/>
          <w:bCs/>
          <w:color w:val="111111"/>
          <w:sz w:val="26"/>
          <w:szCs w:val="26"/>
          <w:lang w:eastAsia="ru-RU"/>
        </w:rPr>
        <w:t xml:space="preserve">Подготовила педагог-психолог </w:t>
      </w:r>
      <w:proofErr w:type="spellStart"/>
      <w:r w:rsidR="005F4EB5" w:rsidRPr="00E44703">
        <w:rPr>
          <w:rFonts w:ascii="Times New Roman" w:eastAsia="Times New Roman" w:hAnsi="Times New Roman" w:cs="Times New Roman"/>
          <w:bCs/>
          <w:color w:val="111111"/>
          <w:sz w:val="26"/>
          <w:szCs w:val="26"/>
          <w:lang w:eastAsia="ru-RU"/>
        </w:rPr>
        <w:t>Чистопольцева</w:t>
      </w:r>
      <w:proofErr w:type="spellEnd"/>
      <w:r w:rsidR="005F4EB5" w:rsidRPr="00E44703">
        <w:rPr>
          <w:rFonts w:ascii="Times New Roman" w:eastAsia="Times New Roman" w:hAnsi="Times New Roman" w:cs="Times New Roman"/>
          <w:bCs/>
          <w:color w:val="111111"/>
          <w:sz w:val="26"/>
          <w:szCs w:val="26"/>
          <w:lang w:eastAsia="ru-RU"/>
        </w:rPr>
        <w:t xml:space="preserve"> Л.М</w:t>
      </w:r>
    </w:p>
    <w:p w:rsidR="00B73F87" w:rsidRDefault="001B2301" w:rsidP="00B73F87">
      <w:pPr>
        <w:spacing w:before="68" w:after="68" w:line="240" w:lineRule="auto"/>
        <w:ind w:firstLine="184"/>
        <w:rPr>
          <w:rFonts w:ascii="Times New Roman" w:eastAsia="Times New Roman" w:hAnsi="Times New Roman" w:cs="Times New Roman"/>
          <w:sz w:val="28"/>
          <w:szCs w:val="28"/>
          <w:lang w:eastAsia="ru-RU"/>
        </w:rPr>
      </w:pPr>
      <w:r w:rsidRPr="005F4EB5">
        <w:rPr>
          <w:rFonts w:ascii="Times New Roman" w:eastAsia="Times New Roman" w:hAnsi="Times New Roman" w:cs="Times New Roman"/>
          <w:sz w:val="28"/>
          <w:szCs w:val="28"/>
          <w:lang w:eastAsia="ru-RU"/>
        </w:rPr>
        <w:t xml:space="preserve">Что нужно, чтобы ребёнок рос </w:t>
      </w:r>
      <w:proofErr w:type="gramStart"/>
      <w:r w:rsidRPr="005F4EB5">
        <w:rPr>
          <w:rFonts w:ascii="Times New Roman" w:eastAsia="Times New Roman" w:hAnsi="Times New Roman" w:cs="Times New Roman"/>
          <w:sz w:val="28"/>
          <w:szCs w:val="28"/>
          <w:lang w:eastAsia="ru-RU"/>
        </w:rPr>
        <w:t>любознательным</w:t>
      </w:r>
      <w:proofErr w:type="gramEnd"/>
      <w:r w:rsidRPr="005F4EB5">
        <w:rPr>
          <w:rFonts w:ascii="Times New Roman" w:eastAsia="Times New Roman" w:hAnsi="Times New Roman" w:cs="Times New Roman"/>
          <w:sz w:val="28"/>
          <w:szCs w:val="28"/>
          <w:lang w:eastAsia="ru-RU"/>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B73F87" w:rsidRDefault="00B73F87" w:rsidP="00B73F87">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1B2301" w:rsidRPr="005F4EB5" w:rsidRDefault="00B73F87" w:rsidP="00B73F87">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001B2301" w:rsidRPr="005F4EB5">
        <w:rPr>
          <w:rFonts w:ascii="Times New Roman" w:eastAsia="Times New Roman" w:hAnsi="Times New Roman" w:cs="Times New Roman"/>
          <w:sz w:val="28"/>
          <w:szCs w:val="28"/>
          <w:lang w:eastAsia="ru-RU"/>
        </w:rPr>
        <w:t>не обращать внимание</w:t>
      </w:r>
      <w:proofErr w:type="gramEnd"/>
      <w:r w:rsidR="001B2301" w:rsidRPr="005F4EB5">
        <w:rPr>
          <w:rFonts w:ascii="Times New Roman" w:eastAsia="Times New Roman" w:hAnsi="Times New Roman" w:cs="Times New Roman"/>
          <w:sz w:val="28"/>
          <w:szCs w:val="28"/>
          <w:lang w:eastAsia="ru-RU"/>
        </w:rPr>
        <w:t xml:space="preserve"> на другие важные особенности предметов, например на их назначение. Если это вызовет у малыша затруднение, помогите ему.</w:t>
      </w:r>
    </w:p>
    <w:p w:rsidR="001B2301" w:rsidRPr="005F4EB5" w:rsidRDefault="00B73F87"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1B2301" w:rsidRPr="005F4EB5" w:rsidRDefault="00B73F87"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001B2301" w:rsidRPr="005F4EB5">
        <w:rPr>
          <w:rFonts w:ascii="Times New Roman" w:eastAsia="Times New Roman" w:hAnsi="Times New Roman" w:cs="Times New Roman"/>
          <w:sz w:val="28"/>
          <w:szCs w:val="28"/>
          <w:lang w:eastAsia="ru-RU"/>
        </w:rPr>
        <w:t>сложные</w:t>
      </w:r>
      <w:proofErr w:type="gramEnd"/>
      <w:r w:rsidR="001B2301" w:rsidRPr="005F4EB5">
        <w:rPr>
          <w:rFonts w:ascii="Times New Roman" w:eastAsia="Times New Roman" w:hAnsi="Times New Roman" w:cs="Times New Roman"/>
          <w:sz w:val="28"/>
          <w:szCs w:val="28"/>
          <w:lang w:eastAsia="ru-RU"/>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1B2301" w:rsidRPr="005F4EB5" w:rsidRDefault="00B73F87"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1B2301" w:rsidRPr="005F4EB5" w:rsidRDefault="00A52B56"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B2301" w:rsidRPr="005F4EB5">
        <w:rPr>
          <w:rFonts w:ascii="Times New Roman" w:eastAsia="Times New Roman" w:hAnsi="Times New Roman" w:cs="Times New Roman"/>
          <w:sz w:val="28"/>
          <w:szCs w:val="28"/>
          <w:lang w:eastAsia="ru-RU"/>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1B2301" w:rsidRPr="005F4EB5" w:rsidRDefault="00A52B56"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001B2301" w:rsidRPr="005F4EB5">
        <w:rPr>
          <w:rFonts w:ascii="Times New Roman" w:eastAsia="Times New Roman" w:hAnsi="Times New Roman" w:cs="Times New Roman"/>
          <w:i/>
          <w:iCs/>
          <w:sz w:val="28"/>
          <w:szCs w:val="28"/>
          <w:lang w:eastAsia="ru-RU"/>
        </w:rPr>
        <w:t>(особенно, когда ребёнок видит новые и яркие предметы)</w:t>
      </w:r>
      <w:r w:rsidR="001B2301" w:rsidRPr="005F4EB5">
        <w:rPr>
          <w:rFonts w:ascii="Times New Roman" w:eastAsia="Times New Roman" w:hAnsi="Times New Roman" w:cs="Times New Roman"/>
          <w:sz w:val="28"/>
          <w:szCs w:val="28"/>
          <w:lang w:eastAsia="ru-RU"/>
        </w:rPr>
        <w:t>, но также легко и пропадает. Поэтому, если вы хотите организовать развивающие игры-занятия, помните три правила:</w:t>
      </w:r>
    </w:p>
    <w:p w:rsidR="001B2301" w:rsidRPr="005F4EB5" w:rsidRDefault="001B2301" w:rsidP="001B2301">
      <w:pPr>
        <w:spacing w:before="68" w:after="68" w:line="240" w:lineRule="auto"/>
        <w:ind w:firstLine="184"/>
        <w:rPr>
          <w:rFonts w:ascii="Times New Roman" w:eastAsia="Times New Roman" w:hAnsi="Times New Roman" w:cs="Times New Roman"/>
          <w:sz w:val="28"/>
          <w:szCs w:val="28"/>
          <w:lang w:eastAsia="ru-RU"/>
        </w:rPr>
      </w:pPr>
      <w:proofErr w:type="gramStart"/>
      <w:r w:rsidRPr="005F4EB5">
        <w:rPr>
          <w:rFonts w:ascii="Times New Roman" w:eastAsia="Times New Roman" w:hAnsi="Times New Roman" w:cs="Times New Roman"/>
          <w:b/>
          <w:bCs/>
          <w:sz w:val="28"/>
          <w:szCs w:val="28"/>
          <w:lang w:eastAsia="ru-RU"/>
        </w:rPr>
        <w:t>Правило первое:</w:t>
      </w:r>
      <w:r w:rsidRPr="005F4EB5">
        <w:rPr>
          <w:rFonts w:ascii="Times New Roman" w:eastAsia="Times New Roman" w:hAnsi="Times New Roman" w:cs="Times New Roman"/>
          <w:sz w:val="28"/>
          <w:szCs w:val="28"/>
          <w:lang w:eastAsia="ru-RU"/>
        </w:rPr>
        <w:t> не давайте малышу для постоянного пользования игрушки, с которыми будете проводить игры, чтобы к него не пропал интерес к ним.</w:t>
      </w:r>
      <w:proofErr w:type="gramEnd"/>
    </w:p>
    <w:p w:rsidR="001B2301" w:rsidRPr="005F4EB5"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5F4EB5">
        <w:rPr>
          <w:rFonts w:ascii="Times New Roman" w:eastAsia="Times New Roman" w:hAnsi="Times New Roman" w:cs="Times New Roman"/>
          <w:b/>
          <w:bCs/>
          <w:sz w:val="28"/>
          <w:szCs w:val="28"/>
          <w:lang w:eastAsia="ru-RU"/>
        </w:rPr>
        <w:t>Правило второе:</w:t>
      </w:r>
      <w:r w:rsidRPr="005F4EB5">
        <w:rPr>
          <w:rFonts w:ascii="Times New Roman" w:eastAsia="Times New Roman" w:hAnsi="Times New Roman" w:cs="Times New Roman"/>
          <w:sz w:val="28"/>
          <w:szCs w:val="28"/>
          <w:lang w:eastAsia="ru-RU"/>
        </w:rPr>
        <w:t> во время игры ребёнка не должны отвлекать посторонние предметы. Все лишнее нужно убрать из поля зрения малыша.</w:t>
      </w:r>
    </w:p>
    <w:p w:rsidR="001B2301" w:rsidRPr="005F4EB5"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5F4EB5">
        <w:rPr>
          <w:rFonts w:ascii="Times New Roman" w:eastAsia="Times New Roman" w:hAnsi="Times New Roman" w:cs="Times New Roman"/>
          <w:b/>
          <w:bCs/>
          <w:sz w:val="28"/>
          <w:szCs w:val="28"/>
          <w:lang w:eastAsia="ru-RU"/>
        </w:rPr>
        <w:t>Правило третье:</w:t>
      </w:r>
      <w:r w:rsidRPr="005F4EB5">
        <w:rPr>
          <w:rFonts w:ascii="Times New Roman" w:eastAsia="Times New Roman" w:hAnsi="Times New Roman" w:cs="Times New Roman"/>
          <w:sz w:val="28"/>
          <w:szCs w:val="28"/>
          <w:lang w:eastAsia="ru-RU"/>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5F4EB5">
        <w:rPr>
          <w:rFonts w:ascii="Times New Roman" w:eastAsia="Times New Roman" w:hAnsi="Times New Roman" w:cs="Times New Roman"/>
          <w:sz w:val="28"/>
          <w:szCs w:val="28"/>
          <w:lang w:eastAsia="ru-RU"/>
        </w:rPr>
        <w:t>А после этого смените игру на новую - и вы увидите, что внимание ребёнка снова оживёт.</w:t>
      </w:r>
      <w:proofErr w:type="gramEnd"/>
    </w:p>
    <w:p w:rsidR="001B2301" w:rsidRPr="005F4EB5" w:rsidRDefault="00B73F87"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 xml:space="preserve">Каждая игра - это общение ребёнка </w:t>
      </w:r>
      <w:proofErr w:type="gramStart"/>
      <w:r w:rsidR="001B2301" w:rsidRPr="005F4EB5">
        <w:rPr>
          <w:rFonts w:ascii="Times New Roman" w:eastAsia="Times New Roman" w:hAnsi="Times New Roman" w:cs="Times New Roman"/>
          <w:sz w:val="28"/>
          <w:szCs w:val="28"/>
          <w:lang w:eastAsia="ru-RU"/>
        </w:rPr>
        <w:t>со</w:t>
      </w:r>
      <w:proofErr w:type="gramEnd"/>
      <w:r w:rsidR="001B2301" w:rsidRPr="005F4EB5">
        <w:rPr>
          <w:rFonts w:ascii="Times New Roman" w:eastAsia="Times New Roman" w:hAnsi="Times New Roman" w:cs="Times New Roman"/>
          <w:sz w:val="28"/>
          <w:szCs w:val="28"/>
          <w:lang w:eastAsia="ru-RU"/>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5F4EB5" w:rsidRPr="005F4EB5" w:rsidRDefault="00B73F87" w:rsidP="001B2301">
      <w:pPr>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5F4EB5">
        <w:rPr>
          <w:rFonts w:ascii="Times New Roman" w:eastAsia="Times New Roman" w:hAnsi="Times New Roman" w:cs="Times New Roman"/>
          <w:sz w:val="28"/>
          <w:szCs w:val="28"/>
          <w:lang w:eastAsia="ru-RU"/>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p>
    <w:p w:rsidR="005F4EB5" w:rsidRDefault="001B2301" w:rsidP="005F4EB5">
      <w:pPr>
        <w:spacing w:before="68" w:after="68" w:line="240" w:lineRule="auto"/>
        <w:ind w:firstLine="184"/>
        <w:jc w:val="center"/>
        <w:rPr>
          <w:rFonts w:ascii="Times New Roman" w:eastAsia="Times New Roman" w:hAnsi="Times New Roman" w:cs="Times New Roman"/>
          <w:b/>
          <w:bCs/>
          <w:sz w:val="28"/>
          <w:szCs w:val="28"/>
          <w:lang w:eastAsia="ru-RU"/>
        </w:rPr>
      </w:pPr>
      <w:r w:rsidRPr="005F4EB5">
        <w:rPr>
          <w:rFonts w:ascii="Times New Roman" w:eastAsia="Times New Roman" w:hAnsi="Times New Roman" w:cs="Times New Roman"/>
          <w:b/>
          <w:bCs/>
          <w:sz w:val="28"/>
          <w:szCs w:val="28"/>
          <w:lang w:eastAsia="ru-RU"/>
        </w:rPr>
        <w:t>Так играйте же вместе с малышом!</w:t>
      </w:r>
    </w:p>
    <w:p w:rsidR="00B73F87" w:rsidRDefault="00B73F87" w:rsidP="00B73F87">
      <w:pPr>
        <w:spacing w:before="68" w:after="68" w:line="240" w:lineRule="auto"/>
        <w:ind w:firstLine="184"/>
        <w:jc w:val="center"/>
        <w:rPr>
          <w:rFonts w:ascii="Times New Roman" w:hAnsi="Times New Roman" w:cs="Times New Roman"/>
          <w:b/>
          <w:sz w:val="26"/>
          <w:szCs w:val="26"/>
        </w:rPr>
      </w:pPr>
    </w:p>
    <w:p w:rsidR="00B73F87" w:rsidRDefault="00B73F87" w:rsidP="00B73F87">
      <w:pPr>
        <w:spacing w:before="68" w:after="68" w:line="240" w:lineRule="auto"/>
        <w:ind w:firstLine="184"/>
        <w:jc w:val="center"/>
        <w:rPr>
          <w:rFonts w:ascii="Times New Roman" w:hAnsi="Times New Roman" w:cs="Times New Roman"/>
          <w:b/>
          <w:sz w:val="26"/>
          <w:szCs w:val="26"/>
        </w:rPr>
      </w:pPr>
    </w:p>
    <w:p w:rsidR="00B73F87" w:rsidRDefault="00B73F87" w:rsidP="00B73F87">
      <w:pPr>
        <w:spacing w:before="68" w:after="68" w:line="240" w:lineRule="auto"/>
        <w:ind w:firstLine="184"/>
        <w:jc w:val="center"/>
        <w:rPr>
          <w:rFonts w:ascii="Times New Roman" w:hAnsi="Times New Roman" w:cs="Times New Roman"/>
          <w:b/>
          <w:sz w:val="26"/>
          <w:szCs w:val="26"/>
        </w:rPr>
      </w:pPr>
    </w:p>
    <w:p w:rsidR="00B73F87" w:rsidRDefault="00B73F87" w:rsidP="00B73F87">
      <w:pPr>
        <w:spacing w:before="68" w:after="68" w:line="240" w:lineRule="auto"/>
        <w:ind w:firstLine="184"/>
        <w:jc w:val="center"/>
        <w:rPr>
          <w:rFonts w:ascii="Times New Roman" w:hAnsi="Times New Roman" w:cs="Times New Roman"/>
          <w:b/>
          <w:sz w:val="26"/>
          <w:szCs w:val="26"/>
        </w:rPr>
      </w:pPr>
    </w:p>
    <w:p w:rsidR="00B73F87" w:rsidRDefault="00B73F87" w:rsidP="00B73F87">
      <w:pPr>
        <w:spacing w:before="68" w:after="68" w:line="240" w:lineRule="auto"/>
        <w:ind w:firstLine="184"/>
        <w:jc w:val="center"/>
        <w:rPr>
          <w:rFonts w:ascii="Times New Roman" w:hAnsi="Times New Roman" w:cs="Times New Roman"/>
          <w:b/>
          <w:sz w:val="26"/>
          <w:szCs w:val="26"/>
        </w:rPr>
      </w:pPr>
    </w:p>
    <w:p w:rsidR="00B73F87" w:rsidRDefault="00B73F87" w:rsidP="00B73F87">
      <w:pPr>
        <w:spacing w:before="68" w:after="68" w:line="240" w:lineRule="auto"/>
        <w:ind w:firstLine="184"/>
        <w:jc w:val="center"/>
        <w:rPr>
          <w:rFonts w:ascii="Times New Roman" w:hAnsi="Times New Roman" w:cs="Times New Roman"/>
          <w:b/>
          <w:sz w:val="26"/>
          <w:szCs w:val="26"/>
        </w:rPr>
      </w:pPr>
    </w:p>
    <w:p w:rsidR="00A52B56" w:rsidRPr="00C0352B" w:rsidRDefault="001B2301" w:rsidP="00B73F87">
      <w:pPr>
        <w:spacing w:before="68" w:after="68" w:line="240" w:lineRule="auto"/>
        <w:ind w:firstLine="184"/>
        <w:jc w:val="center"/>
        <w:rPr>
          <w:rFonts w:ascii="Times New Roman" w:hAnsi="Times New Roman" w:cs="Times New Roman"/>
          <w:b/>
          <w:sz w:val="28"/>
          <w:szCs w:val="28"/>
        </w:rPr>
      </w:pPr>
      <w:r w:rsidRPr="00C0352B">
        <w:rPr>
          <w:rFonts w:ascii="Times New Roman" w:hAnsi="Times New Roman" w:cs="Times New Roman"/>
          <w:b/>
          <w:sz w:val="28"/>
          <w:szCs w:val="28"/>
        </w:rPr>
        <w:lastRenderedPageBreak/>
        <w:t>Рекомендации психолога родителя</w:t>
      </w:r>
      <w:r w:rsidR="00A52B56" w:rsidRPr="00C0352B">
        <w:rPr>
          <w:rFonts w:ascii="Times New Roman" w:hAnsi="Times New Roman" w:cs="Times New Roman"/>
          <w:b/>
          <w:sz w:val="28"/>
          <w:szCs w:val="28"/>
        </w:rPr>
        <w:t>м</w:t>
      </w:r>
    </w:p>
    <w:p w:rsidR="001B2301" w:rsidRPr="00C0352B" w:rsidRDefault="001B2301" w:rsidP="00B73F87">
      <w:pPr>
        <w:spacing w:before="68" w:after="68" w:line="240" w:lineRule="auto"/>
        <w:ind w:firstLine="184"/>
        <w:jc w:val="center"/>
        <w:rPr>
          <w:rFonts w:ascii="Times New Roman" w:eastAsia="Times New Roman" w:hAnsi="Times New Roman" w:cs="Times New Roman"/>
          <w:b/>
          <w:bCs/>
          <w:sz w:val="28"/>
          <w:szCs w:val="28"/>
          <w:lang w:eastAsia="ru-RU"/>
        </w:rPr>
      </w:pPr>
      <w:r w:rsidRPr="00C0352B">
        <w:rPr>
          <w:rFonts w:ascii="Times New Roman" w:hAnsi="Times New Roman" w:cs="Times New Roman"/>
          <w:b/>
          <w:sz w:val="28"/>
          <w:szCs w:val="28"/>
        </w:rPr>
        <w:t xml:space="preserve"> «Ребенок-непоседа или все о </w:t>
      </w:r>
      <w:proofErr w:type="spellStart"/>
      <w:r w:rsidRPr="00C0352B">
        <w:rPr>
          <w:rFonts w:ascii="Times New Roman" w:hAnsi="Times New Roman" w:cs="Times New Roman"/>
          <w:b/>
          <w:sz w:val="28"/>
          <w:szCs w:val="28"/>
        </w:rPr>
        <w:t>гиперактивных</w:t>
      </w:r>
      <w:proofErr w:type="spellEnd"/>
      <w:r w:rsidRPr="00C0352B">
        <w:rPr>
          <w:rFonts w:ascii="Times New Roman" w:hAnsi="Times New Roman" w:cs="Times New Roman"/>
          <w:b/>
          <w:sz w:val="28"/>
          <w:szCs w:val="28"/>
        </w:rPr>
        <w:t xml:space="preserve"> детях»</w:t>
      </w:r>
    </w:p>
    <w:p w:rsidR="001B2301" w:rsidRPr="00AE44BA" w:rsidRDefault="001B2301" w:rsidP="001B2301">
      <w:pPr>
        <w:pStyle w:val="a4"/>
        <w:spacing w:before="68" w:beforeAutospacing="0" w:after="68" w:afterAutospacing="0"/>
        <w:ind w:firstLine="184"/>
        <w:rPr>
          <w:sz w:val="27"/>
          <w:szCs w:val="27"/>
        </w:rPr>
      </w:pPr>
      <w:r w:rsidRPr="00AE44BA">
        <w:rPr>
          <w:sz w:val="27"/>
          <w:szCs w:val="27"/>
        </w:rPr>
        <w:t>Последнее время мы все чаще слышим понятие «</w:t>
      </w:r>
      <w:proofErr w:type="spellStart"/>
      <w:r w:rsidRPr="00AE44BA">
        <w:rPr>
          <w:sz w:val="27"/>
          <w:szCs w:val="27"/>
        </w:rPr>
        <w:t>гиперактивный</w:t>
      </w:r>
      <w:proofErr w:type="spellEnd"/>
      <w:r w:rsidRPr="00AE44BA">
        <w:rPr>
          <w:sz w:val="27"/>
          <w:szCs w:val="27"/>
        </w:rPr>
        <w:t xml:space="preserve">» ребенок. Какой он? Каковы причины </w:t>
      </w:r>
      <w:proofErr w:type="spellStart"/>
      <w:r w:rsidRPr="00AE44BA">
        <w:rPr>
          <w:sz w:val="27"/>
          <w:szCs w:val="27"/>
        </w:rPr>
        <w:t>гиперактивности</w:t>
      </w:r>
      <w:proofErr w:type="spellEnd"/>
      <w:r w:rsidRPr="00AE44BA">
        <w:rPr>
          <w:sz w:val="27"/>
          <w:szCs w:val="27"/>
        </w:rPr>
        <w:t xml:space="preserve"> ребенка? Что делать в данной ситуации. Наша тема будет посвящена сегодня именно детской </w:t>
      </w:r>
      <w:proofErr w:type="spellStart"/>
      <w:r w:rsidRPr="00AE44BA">
        <w:rPr>
          <w:sz w:val="27"/>
          <w:szCs w:val="27"/>
        </w:rPr>
        <w:t>гиперактивности</w:t>
      </w:r>
      <w:proofErr w:type="spellEnd"/>
      <w:r w:rsidRPr="00AE44BA">
        <w:rPr>
          <w:sz w:val="27"/>
          <w:szCs w:val="27"/>
        </w:rPr>
        <w:t>.</w:t>
      </w:r>
    </w:p>
    <w:p w:rsidR="001B2301" w:rsidRPr="00AE44BA" w:rsidRDefault="001B2301" w:rsidP="001B2301">
      <w:pPr>
        <w:pStyle w:val="a4"/>
        <w:spacing w:before="68" w:beforeAutospacing="0" w:after="68" w:afterAutospacing="0"/>
        <w:ind w:firstLine="184"/>
        <w:rPr>
          <w:sz w:val="27"/>
          <w:szCs w:val="27"/>
        </w:rPr>
      </w:pPr>
      <w:r w:rsidRPr="00AE44BA">
        <w:rPr>
          <w:sz w:val="27"/>
          <w:szCs w:val="27"/>
        </w:rPr>
        <w:t xml:space="preserve">Если говорить подробно, то в переводе с </w:t>
      </w:r>
      <w:proofErr w:type="spellStart"/>
      <w:r w:rsidRPr="00AE44BA">
        <w:rPr>
          <w:sz w:val="27"/>
          <w:szCs w:val="27"/>
        </w:rPr>
        <w:t>ла-тинского</w:t>
      </w:r>
      <w:proofErr w:type="spellEnd"/>
      <w:r w:rsidRPr="00AE44BA">
        <w:rPr>
          <w:sz w:val="27"/>
          <w:szCs w:val="27"/>
        </w:rPr>
        <w:t xml:space="preserve"> языка "активный</w:t>
      </w:r>
      <w:proofErr w:type="gramStart"/>
      <w:r w:rsidRPr="00AE44BA">
        <w:rPr>
          <w:sz w:val="27"/>
          <w:szCs w:val="27"/>
        </w:rPr>
        <w:t>"з</w:t>
      </w:r>
      <w:proofErr w:type="gramEnd"/>
      <w:r w:rsidRPr="00AE44BA">
        <w:rPr>
          <w:sz w:val="27"/>
          <w:szCs w:val="27"/>
        </w:rPr>
        <w:t>начит деятельный, действенный, а греческое слово "</w:t>
      </w:r>
      <w:proofErr w:type="spellStart"/>
      <w:r w:rsidRPr="00AE44BA">
        <w:rPr>
          <w:sz w:val="27"/>
          <w:szCs w:val="27"/>
        </w:rPr>
        <w:t>гипер</w:t>
      </w:r>
      <w:proofErr w:type="spellEnd"/>
      <w:r w:rsidRPr="00AE44BA">
        <w:rPr>
          <w:sz w:val="27"/>
          <w:szCs w:val="27"/>
        </w:rPr>
        <w:t>"указывает на превышение нормы. В литературе, в описании таких детей часто употребляются термины: "подвижные", "шустрики", "вечный двигатель", "живчик".</w:t>
      </w:r>
    </w:p>
    <w:p w:rsidR="001B2301" w:rsidRPr="00AE44BA" w:rsidRDefault="001B2301" w:rsidP="001B2301">
      <w:pPr>
        <w:pStyle w:val="a4"/>
        <w:spacing w:before="68" w:beforeAutospacing="0" w:after="68" w:afterAutospacing="0"/>
        <w:ind w:firstLine="184"/>
        <w:rPr>
          <w:sz w:val="27"/>
          <w:szCs w:val="27"/>
        </w:rPr>
      </w:pPr>
      <w:proofErr w:type="spellStart"/>
      <w:r w:rsidRPr="00AE44BA">
        <w:rPr>
          <w:sz w:val="27"/>
          <w:szCs w:val="27"/>
        </w:rPr>
        <w:t>Гиперактивность</w:t>
      </w:r>
      <w:proofErr w:type="spellEnd"/>
      <w:r w:rsidRPr="00AE44BA">
        <w:rPr>
          <w:sz w:val="27"/>
          <w:szCs w:val="27"/>
        </w:rPr>
        <w:t xml:space="preserve"> обычно включает в себя склонность быстро отвлекаться, находиться в постоянном беспокойном состоянии, в </w:t>
      </w:r>
      <w:proofErr w:type="spellStart"/>
      <w:proofErr w:type="gramStart"/>
      <w:r w:rsidRPr="00AE44BA">
        <w:rPr>
          <w:sz w:val="27"/>
          <w:szCs w:val="27"/>
        </w:rPr>
        <w:t>неспо-собности</w:t>
      </w:r>
      <w:proofErr w:type="spellEnd"/>
      <w:proofErr w:type="gramEnd"/>
      <w:r w:rsidRPr="00AE44BA">
        <w:rPr>
          <w:sz w:val="27"/>
          <w:szCs w:val="27"/>
        </w:rPr>
        <w:t xml:space="preserve"> долго концентрировать свое внимание.</w:t>
      </w:r>
    </w:p>
    <w:p w:rsidR="001B2301" w:rsidRPr="00AE44BA" w:rsidRDefault="001B2301" w:rsidP="001B2301">
      <w:pPr>
        <w:pStyle w:val="a4"/>
        <w:spacing w:before="68" w:beforeAutospacing="0" w:after="68" w:afterAutospacing="0"/>
        <w:ind w:firstLine="184"/>
        <w:rPr>
          <w:sz w:val="27"/>
          <w:szCs w:val="27"/>
        </w:rPr>
      </w:pPr>
      <w:proofErr w:type="spellStart"/>
      <w:r w:rsidRPr="00AE44BA">
        <w:rPr>
          <w:b/>
          <w:bCs/>
          <w:sz w:val="27"/>
          <w:szCs w:val="27"/>
        </w:rPr>
        <w:t>Гиперактивный</w:t>
      </w:r>
      <w:proofErr w:type="spellEnd"/>
      <w:r w:rsidRPr="00AE44BA">
        <w:rPr>
          <w:b/>
          <w:bCs/>
          <w:sz w:val="27"/>
          <w:szCs w:val="27"/>
        </w:rPr>
        <w:t xml:space="preserve"> ребенок сталкивается с тремя типами трудностей:</w:t>
      </w:r>
    </w:p>
    <w:p w:rsidR="001B2301" w:rsidRPr="00AE44BA" w:rsidRDefault="001B2301" w:rsidP="001B2301">
      <w:pPr>
        <w:numPr>
          <w:ilvl w:val="0"/>
          <w:numId w:val="1"/>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 xml:space="preserve">Его энергия становится причиной раздражения не только взрослых, но и детей. Он может </w:t>
      </w:r>
      <w:proofErr w:type="spellStart"/>
      <w:proofErr w:type="gramStart"/>
      <w:r w:rsidRPr="00AE44BA">
        <w:rPr>
          <w:rFonts w:ascii="Times New Roman" w:hAnsi="Times New Roman" w:cs="Times New Roman"/>
          <w:sz w:val="27"/>
          <w:szCs w:val="27"/>
        </w:rPr>
        <w:t>полу-чить</w:t>
      </w:r>
      <w:proofErr w:type="spellEnd"/>
      <w:proofErr w:type="gramEnd"/>
      <w:r w:rsidRPr="00AE44BA">
        <w:rPr>
          <w:rFonts w:ascii="Times New Roman" w:hAnsi="Times New Roman" w:cs="Times New Roman"/>
          <w:sz w:val="27"/>
          <w:szCs w:val="27"/>
        </w:rPr>
        <w:t xml:space="preserve"> репутацию человека, от которого одни неприятности. Ребенок нестабилен и в </w:t>
      </w:r>
      <w:proofErr w:type="spellStart"/>
      <w:proofErr w:type="gramStart"/>
      <w:r w:rsidRPr="00AE44BA">
        <w:rPr>
          <w:rFonts w:ascii="Times New Roman" w:hAnsi="Times New Roman" w:cs="Times New Roman"/>
          <w:sz w:val="27"/>
          <w:szCs w:val="27"/>
        </w:rPr>
        <w:t>эмоцио-нальном</w:t>
      </w:r>
      <w:proofErr w:type="spellEnd"/>
      <w:proofErr w:type="gramEnd"/>
      <w:r w:rsidRPr="00AE44BA">
        <w:rPr>
          <w:rFonts w:ascii="Times New Roman" w:hAnsi="Times New Roman" w:cs="Times New Roman"/>
          <w:sz w:val="27"/>
          <w:szCs w:val="27"/>
        </w:rPr>
        <w:t xml:space="preserve"> отношении.</w:t>
      </w:r>
    </w:p>
    <w:p w:rsidR="001B2301" w:rsidRPr="00AE44BA" w:rsidRDefault="001B2301" w:rsidP="001B2301">
      <w:pPr>
        <w:numPr>
          <w:ilvl w:val="0"/>
          <w:numId w:val="1"/>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Ему трудно спокойно усидеть на стуле и выполнить требования, которые предъявляются к ученику. Это приводит к тому, что в момент объяснения нового материала ученик отвлекается на что-то постороннее </w:t>
      </w:r>
      <w:r w:rsidRPr="00AE44BA">
        <w:rPr>
          <w:rFonts w:ascii="Times New Roman" w:hAnsi="Times New Roman" w:cs="Times New Roman"/>
          <w:i/>
          <w:iCs/>
          <w:sz w:val="27"/>
          <w:szCs w:val="27"/>
        </w:rPr>
        <w:t>(шум, звуки, крики и т. д.)</w:t>
      </w:r>
      <w:r w:rsidRPr="00AE44BA">
        <w:rPr>
          <w:rFonts w:ascii="Times New Roman" w:hAnsi="Times New Roman" w:cs="Times New Roman"/>
          <w:sz w:val="27"/>
          <w:szCs w:val="27"/>
        </w:rPr>
        <w:t>.</w:t>
      </w:r>
    </w:p>
    <w:p w:rsidR="001B2301" w:rsidRPr="00AE44BA" w:rsidRDefault="001B2301" w:rsidP="001B2301">
      <w:pPr>
        <w:numPr>
          <w:ilvl w:val="0"/>
          <w:numId w:val="1"/>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У таких детей существует трудность визуального восприятия. Он не способен правильно воспринимать смысл символа и печатного материала. Зрение нормально, но мозг не может обрабатывать поступающие сигналы. Поэтому ребенок видит информацию в перевернутом или искаженном виде.</w:t>
      </w:r>
    </w:p>
    <w:p w:rsidR="001B2301" w:rsidRPr="00AE44BA" w:rsidRDefault="001B2301" w:rsidP="001B2301">
      <w:pPr>
        <w:pStyle w:val="a4"/>
        <w:spacing w:before="68" w:beforeAutospacing="0" w:after="68" w:afterAutospacing="0"/>
        <w:ind w:firstLine="184"/>
        <w:rPr>
          <w:sz w:val="27"/>
          <w:szCs w:val="27"/>
        </w:rPr>
      </w:pPr>
      <w:r w:rsidRPr="00AE44BA">
        <w:rPr>
          <w:b/>
          <w:bCs/>
          <w:sz w:val="27"/>
          <w:szCs w:val="27"/>
        </w:rPr>
        <w:t xml:space="preserve">Признаки </w:t>
      </w:r>
      <w:proofErr w:type="spellStart"/>
      <w:r w:rsidRPr="00AE44BA">
        <w:rPr>
          <w:b/>
          <w:bCs/>
          <w:sz w:val="27"/>
          <w:szCs w:val="27"/>
        </w:rPr>
        <w:t>ипульсивности</w:t>
      </w:r>
      <w:proofErr w:type="spellEnd"/>
      <w:r w:rsidRPr="00AE44BA">
        <w:rPr>
          <w:b/>
          <w:bCs/>
          <w:sz w:val="27"/>
          <w:szCs w:val="27"/>
        </w:rPr>
        <w:t xml:space="preserve"> </w:t>
      </w:r>
      <w:proofErr w:type="spellStart"/>
      <w:r w:rsidRPr="00AE44BA">
        <w:rPr>
          <w:b/>
          <w:bCs/>
          <w:sz w:val="27"/>
          <w:szCs w:val="27"/>
        </w:rPr>
        <w:t>гиперактивного</w:t>
      </w:r>
      <w:proofErr w:type="spellEnd"/>
      <w:r w:rsidRPr="00AE44BA">
        <w:rPr>
          <w:b/>
          <w:bCs/>
          <w:sz w:val="27"/>
          <w:szCs w:val="27"/>
        </w:rPr>
        <w:t xml:space="preserve"> ребенка:</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У него часто меняется настроение.</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Многие вещи его раздражают, выводят из себя.</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Обидчив, но не злопамятен.</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Может решительно отказаться от еды, которую не любит.</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Часто отвлекается на занятиях.</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Когда кто-то из ребят на него кричит, он тоже кричит в ответ.</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Может нагрубить родителям, учителю.</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Временами кажется, что он переполнен энергией.</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Это человек действия, рассуждать не умеет и не любит.</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Требует к себе внимания, не хочет ждать.</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В играх не подчиняется общим правилам.</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Горячится во время разговора, часто повышает голос.</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Легко забывает поручения старших, увлекается игрой.</w:t>
      </w:r>
    </w:p>
    <w:p w:rsidR="001B2301" w:rsidRPr="00AE44BA" w:rsidRDefault="001B2301" w:rsidP="001B2301">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Любит организовывать и предводительствовать.</w:t>
      </w:r>
    </w:p>
    <w:p w:rsidR="00AE44BA" w:rsidRPr="00AE44BA" w:rsidRDefault="001B2301" w:rsidP="00AE44BA">
      <w:pPr>
        <w:numPr>
          <w:ilvl w:val="0"/>
          <w:numId w:val="2"/>
        </w:num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sz w:val="27"/>
          <w:szCs w:val="27"/>
        </w:rPr>
        <w:t>Похвала и порицание действуют на него сильнее, чем на других.</w:t>
      </w:r>
    </w:p>
    <w:p w:rsidR="001B2301" w:rsidRPr="00AE44BA" w:rsidRDefault="001B2301" w:rsidP="00AE44BA">
      <w:pPr>
        <w:spacing w:before="100" w:beforeAutospacing="1" w:after="100" w:afterAutospacing="1" w:line="240" w:lineRule="auto"/>
        <w:rPr>
          <w:rFonts w:ascii="Times New Roman" w:hAnsi="Times New Roman" w:cs="Times New Roman"/>
          <w:sz w:val="27"/>
          <w:szCs w:val="27"/>
        </w:rPr>
      </w:pPr>
      <w:r w:rsidRPr="00AE44BA">
        <w:rPr>
          <w:rFonts w:ascii="Times New Roman" w:hAnsi="Times New Roman" w:cs="Times New Roman"/>
          <w:b/>
          <w:bCs/>
          <w:sz w:val="27"/>
          <w:szCs w:val="27"/>
        </w:rPr>
        <w:t>Рекомендации родителям:</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Старайтесь по возможности сдерживать свои бурные аффекты.</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lastRenderedPageBreak/>
        <w:t>- Эмоционально поддерживайте детей во всех попытках конструктивного, позитивного поведения.</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Избегайте категоричных слов и выражений, жестких оценок, упреков, угроз.</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Старайтесь реже говорить «нет», «нельзя», «прекрати».</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Следите за своей речью, старайтесь говорить спокойным голосом.</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Выражая недовольство, не манипулируйте чувствами ребенка и не унижайте его.</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xml:space="preserve">- Не опускайте руки! Любите вашего </w:t>
      </w:r>
      <w:proofErr w:type="gramStart"/>
      <w:r w:rsidRPr="00AE44BA">
        <w:rPr>
          <w:sz w:val="27"/>
          <w:szCs w:val="27"/>
        </w:rPr>
        <w:t>норовистого</w:t>
      </w:r>
      <w:proofErr w:type="gramEnd"/>
      <w:r w:rsidRPr="00AE44BA">
        <w:rPr>
          <w:sz w:val="27"/>
          <w:szCs w:val="27"/>
        </w:rPr>
        <w:t xml:space="preserve"> ребенка. Помогите ему быть успешным, преодолеть школьные трудности.</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Играйте с ребенком в подвижные игры, заинтересуйте занятием спортом, особенно плаванием.</w:t>
      </w:r>
    </w:p>
    <w:p w:rsidR="001B2301" w:rsidRPr="00AE44BA" w:rsidRDefault="001B2301" w:rsidP="001B2301">
      <w:pPr>
        <w:pStyle w:val="dlg"/>
        <w:spacing w:before="0" w:beforeAutospacing="0" w:after="0" w:afterAutospacing="0"/>
        <w:ind w:firstLine="184"/>
        <w:rPr>
          <w:sz w:val="27"/>
          <w:szCs w:val="27"/>
        </w:rPr>
      </w:pPr>
      <w:r w:rsidRPr="00AE44BA">
        <w:rPr>
          <w:sz w:val="27"/>
          <w:szCs w:val="27"/>
        </w:rPr>
        <w:t>- Используйте эмоциональные воздействия, содержащиеся в голосе, мимике, жестах.</w:t>
      </w:r>
    </w:p>
    <w:p w:rsidR="001B2301" w:rsidRPr="00AE44BA" w:rsidRDefault="001B2301" w:rsidP="001B2301">
      <w:pPr>
        <w:pStyle w:val="4"/>
        <w:spacing w:before="68" w:after="68" w:line="376" w:lineRule="atLeast"/>
        <w:ind w:left="137" w:right="137"/>
        <w:rPr>
          <w:rFonts w:ascii="Times New Roman" w:hAnsi="Times New Roman" w:cs="Times New Roman"/>
          <w:b w:val="0"/>
          <w:bCs w:val="0"/>
          <w:color w:val="auto"/>
          <w:sz w:val="27"/>
          <w:szCs w:val="27"/>
        </w:rPr>
      </w:pPr>
      <w:r w:rsidRPr="00AE44BA">
        <w:rPr>
          <w:rFonts w:ascii="Times New Roman" w:hAnsi="Times New Roman" w:cs="Times New Roman"/>
          <w:b w:val="0"/>
          <w:bCs w:val="0"/>
          <w:color w:val="auto"/>
          <w:sz w:val="27"/>
          <w:szCs w:val="27"/>
        </w:rPr>
        <w:t xml:space="preserve">Игры для </w:t>
      </w:r>
      <w:proofErr w:type="spellStart"/>
      <w:r w:rsidRPr="00AE44BA">
        <w:rPr>
          <w:rFonts w:ascii="Times New Roman" w:hAnsi="Times New Roman" w:cs="Times New Roman"/>
          <w:b w:val="0"/>
          <w:bCs w:val="0"/>
          <w:color w:val="auto"/>
          <w:sz w:val="27"/>
          <w:szCs w:val="27"/>
        </w:rPr>
        <w:t>гиперактивных</w:t>
      </w:r>
      <w:proofErr w:type="spellEnd"/>
      <w:r w:rsidRPr="00AE44BA">
        <w:rPr>
          <w:rFonts w:ascii="Times New Roman" w:hAnsi="Times New Roman" w:cs="Times New Roman"/>
          <w:b w:val="0"/>
          <w:bCs w:val="0"/>
          <w:color w:val="auto"/>
          <w:sz w:val="27"/>
          <w:szCs w:val="27"/>
        </w:rPr>
        <w:t xml:space="preserve"> детей:</w:t>
      </w:r>
    </w:p>
    <w:p w:rsidR="001B2301" w:rsidRPr="00AE44BA" w:rsidRDefault="001B2301" w:rsidP="001B2301">
      <w:pPr>
        <w:pStyle w:val="a4"/>
        <w:spacing w:before="68" w:beforeAutospacing="0" w:after="68" w:afterAutospacing="0"/>
        <w:ind w:firstLine="184"/>
        <w:rPr>
          <w:sz w:val="27"/>
          <w:szCs w:val="27"/>
        </w:rPr>
      </w:pPr>
      <w:r w:rsidRPr="00AE44BA">
        <w:rPr>
          <w:b/>
          <w:bCs/>
          <w:sz w:val="27"/>
          <w:szCs w:val="27"/>
        </w:rPr>
        <w:t>«Лови - не лови»</w:t>
      </w:r>
    </w:p>
    <w:p w:rsidR="001B2301" w:rsidRPr="00AE44BA" w:rsidRDefault="001B2301" w:rsidP="001B2301">
      <w:pPr>
        <w:pStyle w:val="a4"/>
        <w:spacing w:before="68" w:beforeAutospacing="0" w:after="68" w:afterAutospacing="0"/>
        <w:ind w:firstLine="184"/>
        <w:rPr>
          <w:sz w:val="27"/>
          <w:szCs w:val="27"/>
        </w:rPr>
      </w:pPr>
      <w:r w:rsidRPr="00AE44BA">
        <w:rPr>
          <w:sz w:val="27"/>
          <w:szCs w:val="27"/>
        </w:rPr>
        <w:t>Эта игра напоминает известную нам всем с детства игру «Съедобное - несъедобное». В данной ситуации мы можем менять условия каждый раз, чтобы ребёнку игра не наскучила. Главное объяснить малышу, когда нужно ловить, а когда не нужно ловить мяч.</w:t>
      </w:r>
    </w:p>
    <w:p w:rsidR="001B2301" w:rsidRPr="00AE44BA" w:rsidRDefault="001B2301" w:rsidP="001B2301">
      <w:pPr>
        <w:pStyle w:val="a4"/>
        <w:spacing w:before="68" w:beforeAutospacing="0" w:after="68" w:afterAutospacing="0"/>
        <w:ind w:firstLine="184"/>
        <w:rPr>
          <w:sz w:val="27"/>
          <w:szCs w:val="27"/>
        </w:rPr>
      </w:pPr>
      <w:r w:rsidRPr="00AE44BA">
        <w:rPr>
          <w:sz w:val="27"/>
          <w:szCs w:val="27"/>
        </w:rPr>
        <w:t>К примеру, можно оговорить, что если водящий кидает мяч и произносит слово, относящееся к животным, то игроки ловят мяч. Если слово не будет иметь отношение к животным, то игроки не ловят, а отбивают мяч. Чтобы ребёнку было интересно играть, можно менять тематику </w:t>
      </w:r>
      <w:r w:rsidRPr="00AE44BA">
        <w:rPr>
          <w:i/>
          <w:iCs/>
          <w:sz w:val="27"/>
          <w:szCs w:val="27"/>
        </w:rPr>
        <w:t>(нужно ловить мяч, если водящий называет только птиц, только растения, исключительно фрукты и т. д.)</w:t>
      </w:r>
    </w:p>
    <w:p w:rsidR="001B2301" w:rsidRPr="00AE44BA" w:rsidRDefault="001B2301" w:rsidP="001B2301">
      <w:pPr>
        <w:pStyle w:val="a4"/>
        <w:spacing w:before="68" w:beforeAutospacing="0" w:after="68" w:afterAutospacing="0"/>
        <w:ind w:firstLine="184"/>
        <w:rPr>
          <w:sz w:val="27"/>
          <w:szCs w:val="27"/>
        </w:rPr>
      </w:pPr>
      <w:r w:rsidRPr="00AE44BA">
        <w:rPr>
          <w:sz w:val="27"/>
          <w:szCs w:val="27"/>
        </w:rPr>
        <w:t>Игра предусмотрена на развитие внимания, умение быстро реагировать и принимать решение.</w:t>
      </w:r>
    </w:p>
    <w:p w:rsidR="001B2301" w:rsidRPr="00AE44BA" w:rsidRDefault="001B2301" w:rsidP="001B2301">
      <w:pPr>
        <w:pStyle w:val="a4"/>
        <w:spacing w:before="68" w:beforeAutospacing="0" w:after="68" w:afterAutospacing="0"/>
        <w:ind w:firstLine="184"/>
        <w:rPr>
          <w:sz w:val="27"/>
          <w:szCs w:val="27"/>
        </w:rPr>
      </w:pPr>
      <w:r w:rsidRPr="00AE44BA">
        <w:rPr>
          <w:b/>
          <w:bCs/>
          <w:sz w:val="27"/>
          <w:szCs w:val="27"/>
        </w:rPr>
        <w:t>Игра «Молчу-шепчу-кричу»</w:t>
      </w:r>
    </w:p>
    <w:p w:rsidR="001B2301" w:rsidRPr="00AE44BA" w:rsidRDefault="001B2301" w:rsidP="001B2301">
      <w:pPr>
        <w:pStyle w:val="a4"/>
        <w:spacing w:before="68" w:beforeAutospacing="0" w:after="68" w:afterAutospacing="0"/>
        <w:ind w:firstLine="184"/>
        <w:rPr>
          <w:sz w:val="27"/>
          <w:szCs w:val="27"/>
        </w:rPr>
      </w:pPr>
      <w:proofErr w:type="spellStart"/>
      <w:r w:rsidRPr="00AE44BA">
        <w:rPr>
          <w:sz w:val="27"/>
          <w:szCs w:val="27"/>
        </w:rPr>
        <w:t>Гиперактивным</w:t>
      </w:r>
      <w:proofErr w:type="spellEnd"/>
      <w:r w:rsidRPr="00AE44BA">
        <w:rPr>
          <w:sz w:val="27"/>
          <w:szCs w:val="27"/>
        </w:rPr>
        <w:t xml:space="preserve"> детям тяжело регулировать свою речь, зачастую они торопятся, </w:t>
      </w:r>
      <w:proofErr w:type="gramStart"/>
      <w:r w:rsidRPr="00AE44BA">
        <w:rPr>
          <w:sz w:val="27"/>
          <w:szCs w:val="27"/>
        </w:rPr>
        <w:t>глотая слова или говорят</w:t>
      </w:r>
      <w:proofErr w:type="gramEnd"/>
      <w:r w:rsidRPr="00AE44BA">
        <w:rPr>
          <w:sz w:val="27"/>
          <w:szCs w:val="27"/>
        </w:rPr>
        <w:t xml:space="preserve"> слишком громко. Эта игра поможет исправить все имеющиеся проблемы. В процессе игры необходимо стимулировать ребёнка чередовать громкость речи и следить за тем, чтобы ребенок говорил медленно и четко. Необходимо обязательно заранее оговорить знаки, по </w:t>
      </w:r>
      <w:proofErr w:type="spellStart"/>
      <w:r w:rsidRPr="00AE44BA">
        <w:rPr>
          <w:sz w:val="27"/>
          <w:szCs w:val="27"/>
        </w:rPr>
        <w:t>которымигроку</w:t>
      </w:r>
      <w:proofErr w:type="spellEnd"/>
      <w:r w:rsidRPr="00AE44BA">
        <w:rPr>
          <w:sz w:val="27"/>
          <w:szCs w:val="27"/>
        </w:rPr>
        <w:t xml:space="preserve"> нужно будет говорить то громко, то тихо, или же вовсе молчать.</w:t>
      </w:r>
    </w:p>
    <w:p w:rsidR="001B2301" w:rsidRPr="00AE44BA" w:rsidRDefault="001B2301" w:rsidP="001B2301">
      <w:pPr>
        <w:pStyle w:val="a4"/>
        <w:spacing w:before="68" w:beforeAutospacing="0" w:after="68" w:afterAutospacing="0"/>
        <w:ind w:firstLine="184"/>
        <w:rPr>
          <w:sz w:val="27"/>
          <w:szCs w:val="27"/>
        </w:rPr>
      </w:pPr>
      <w:r w:rsidRPr="00AE44BA">
        <w:rPr>
          <w:b/>
          <w:bCs/>
          <w:sz w:val="27"/>
          <w:szCs w:val="27"/>
        </w:rPr>
        <w:t>Игра "Успевай-ка".</w:t>
      </w:r>
    </w:p>
    <w:p w:rsidR="001B2301" w:rsidRPr="00AE44BA" w:rsidRDefault="001B2301" w:rsidP="001B2301">
      <w:pPr>
        <w:pStyle w:val="a4"/>
        <w:spacing w:before="68" w:beforeAutospacing="0" w:after="68" w:afterAutospacing="0"/>
        <w:ind w:firstLine="184"/>
        <w:rPr>
          <w:sz w:val="27"/>
          <w:szCs w:val="27"/>
        </w:rPr>
      </w:pPr>
      <w:r w:rsidRPr="00AE44BA">
        <w:rPr>
          <w:sz w:val="27"/>
          <w:szCs w:val="27"/>
        </w:rPr>
        <w:t>Содержание игры сводится к тому, что взрослый договаривается с ребенком о том, что будет, допустим, называть цифры, а тот должен следить и сказать "Стоп", если произнесена условленная цифра, например "7". Можно усложнять правила: "Стоп</w:t>
      </w:r>
      <w:proofErr w:type="gramStart"/>
      <w:r w:rsidRPr="00AE44BA">
        <w:rPr>
          <w:sz w:val="27"/>
          <w:szCs w:val="27"/>
        </w:rPr>
        <w:t>"г</w:t>
      </w:r>
      <w:proofErr w:type="gramEnd"/>
      <w:r w:rsidRPr="00AE44BA">
        <w:rPr>
          <w:sz w:val="27"/>
          <w:szCs w:val="27"/>
        </w:rPr>
        <w:t xml:space="preserve">оворить только в том случае, если перед цифрой "7"называлась цифра "6". Поддержать интерес ребенка к данной игре можно, заменив слуховой материал </w:t>
      </w:r>
      <w:proofErr w:type="gramStart"/>
      <w:r w:rsidRPr="00AE44BA">
        <w:rPr>
          <w:sz w:val="27"/>
          <w:szCs w:val="27"/>
        </w:rPr>
        <w:t>на</w:t>
      </w:r>
      <w:proofErr w:type="gramEnd"/>
      <w:r w:rsidRPr="00AE44BA">
        <w:rPr>
          <w:sz w:val="27"/>
          <w:szCs w:val="27"/>
        </w:rPr>
        <w:t xml:space="preserve"> зрительный.</w:t>
      </w:r>
    </w:p>
    <w:p w:rsidR="001B2301" w:rsidRPr="00AE44BA" w:rsidRDefault="001B2301" w:rsidP="001B2301">
      <w:pPr>
        <w:pStyle w:val="a4"/>
        <w:spacing w:before="68" w:beforeAutospacing="0" w:after="68" w:afterAutospacing="0"/>
        <w:ind w:firstLine="184"/>
        <w:rPr>
          <w:sz w:val="27"/>
          <w:szCs w:val="27"/>
        </w:rPr>
      </w:pPr>
      <w:r w:rsidRPr="00AE44BA">
        <w:rPr>
          <w:b/>
          <w:bCs/>
          <w:sz w:val="27"/>
          <w:szCs w:val="27"/>
        </w:rPr>
        <w:t>Игра «Прикосновение»</w:t>
      </w:r>
    </w:p>
    <w:p w:rsidR="00A52B56" w:rsidRPr="00AE44BA" w:rsidRDefault="001B2301" w:rsidP="00A52B56">
      <w:pPr>
        <w:pStyle w:val="a4"/>
        <w:spacing w:before="68" w:beforeAutospacing="0" w:after="68" w:afterAutospacing="0"/>
        <w:ind w:firstLine="184"/>
        <w:rPr>
          <w:sz w:val="27"/>
          <w:szCs w:val="27"/>
        </w:rPr>
      </w:pPr>
      <w:r w:rsidRPr="00AE44BA">
        <w:rPr>
          <w:sz w:val="27"/>
          <w:szCs w:val="27"/>
        </w:rPr>
        <w:t>Заранее подготовьте предметы, которые изготовлены из различных материалов. Кусочки меха, изделия из дерева или стекла, из бумаги или других материалов. Разложите перед ребёнком на столе эти предметы. Дайте ему время рассмотреть их, затем предложите закрыть глаза. Задача игрока на ощупь догадаться, какой перед ним предмет. Главное не спешить и не торопить ребёнка.</w:t>
      </w:r>
    </w:p>
    <w:p w:rsidR="00A52B56" w:rsidRPr="00C0352B" w:rsidRDefault="001B2301" w:rsidP="00A52B56">
      <w:pPr>
        <w:pStyle w:val="a4"/>
        <w:spacing w:before="68" w:beforeAutospacing="0" w:after="68" w:afterAutospacing="0"/>
        <w:ind w:firstLine="184"/>
        <w:jc w:val="center"/>
        <w:rPr>
          <w:b/>
          <w:sz w:val="28"/>
          <w:szCs w:val="28"/>
        </w:rPr>
      </w:pPr>
      <w:r w:rsidRPr="00C0352B">
        <w:rPr>
          <w:b/>
          <w:sz w:val="28"/>
          <w:szCs w:val="28"/>
        </w:rPr>
        <w:lastRenderedPageBreak/>
        <w:t>Консультация для родителей в детском саду ДОУ</w:t>
      </w:r>
    </w:p>
    <w:p w:rsidR="001B2301" w:rsidRPr="00C0352B" w:rsidRDefault="001B2301" w:rsidP="00A52B56">
      <w:pPr>
        <w:pStyle w:val="a4"/>
        <w:spacing w:before="68" w:beforeAutospacing="0" w:after="68" w:afterAutospacing="0"/>
        <w:ind w:firstLine="184"/>
        <w:jc w:val="center"/>
        <w:rPr>
          <w:b/>
          <w:sz w:val="28"/>
          <w:szCs w:val="28"/>
        </w:rPr>
      </w:pPr>
      <w:r w:rsidRPr="00C0352B">
        <w:rPr>
          <w:b/>
          <w:sz w:val="28"/>
          <w:szCs w:val="28"/>
        </w:rPr>
        <w:t xml:space="preserve"> «Истоки агрессивного поведения детей»</w:t>
      </w:r>
    </w:p>
    <w:p w:rsidR="00A52B56" w:rsidRPr="00C0352B" w:rsidRDefault="00A52B56" w:rsidP="00A52B56">
      <w:pPr>
        <w:pStyle w:val="a4"/>
        <w:spacing w:before="68" w:beforeAutospacing="0" w:after="68" w:afterAutospacing="0"/>
        <w:ind w:firstLine="184"/>
        <w:jc w:val="right"/>
        <w:rPr>
          <w:sz w:val="28"/>
          <w:szCs w:val="28"/>
        </w:rPr>
      </w:pPr>
      <w:r w:rsidRPr="00C0352B">
        <w:rPr>
          <w:sz w:val="28"/>
          <w:szCs w:val="28"/>
        </w:rPr>
        <w:t xml:space="preserve">Подготовила педагог-психолог </w:t>
      </w:r>
      <w:proofErr w:type="spellStart"/>
      <w:r w:rsidRPr="00C0352B">
        <w:rPr>
          <w:sz w:val="28"/>
          <w:szCs w:val="28"/>
        </w:rPr>
        <w:t>Чистопольцева</w:t>
      </w:r>
      <w:proofErr w:type="spellEnd"/>
      <w:r w:rsidRPr="00C0352B">
        <w:rPr>
          <w:sz w:val="28"/>
          <w:szCs w:val="28"/>
        </w:rPr>
        <w:t xml:space="preserve"> Л.М</w:t>
      </w:r>
    </w:p>
    <w:p w:rsidR="001B2301" w:rsidRPr="00C0352B" w:rsidRDefault="00A52B56" w:rsidP="00A52B56">
      <w:pPr>
        <w:spacing w:before="68" w:after="68" w:line="240" w:lineRule="auto"/>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       </w:t>
      </w:r>
      <w:r w:rsidR="001B2301" w:rsidRPr="00C0352B">
        <w:rPr>
          <w:rFonts w:ascii="Times New Roman" w:eastAsia="Times New Roman" w:hAnsi="Times New Roman" w:cs="Times New Roman"/>
          <w:sz w:val="28"/>
          <w:szCs w:val="28"/>
          <w:lang w:eastAsia="ru-RU"/>
        </w:rPr>
        <w:t>Вспышки ярости с элементами агрессивного поведения впервые наблюдаются тогда, когда желания ребёнка по какой-то причине не выполняются. Препятствием к выполнению желания обычно служит запрет или ограничение со стороны взрослого, а также соперничество между детьми. Только малая часть желаний может быть осуществлена без неприятных последствий для самого ребёнка и для взрослого. Во всех остальных случаях прихоти ребёнка ограничены и появляется реальная возможность конфликта. Как себя вести в такой ситуации?</w:t>
      </w:r>
    </w:p>
    <w:p w:rsidR="001B2301" w:rsidRPr="00C0352B" w:rsidRDefault="00A52B56"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     </w:t>
      </w:r>
      <w:r w:rsidR="001B2301" w:rsidRPr="00C0352B">
        <w:rPr>
          <w:rFonts w:ascii="Times New Roman" w:eastAsia="Times New Roman" w:hAnsi="Times New Roman" w:cs="Times New Roman"/>
          <w:sz w:val="28"/>
          <w:szCs w:val="28"/>
          <w:lang w:eastAsia="ru-RU"/>
        </w:rPr>
        <w:t>Попробуйте перевести активность ребёнка в другое русло. Предложите ему какую-либо игру, отвлеките от предмета желания. Учитывая неустойчивость детского внимания, это довольно просто. Если такой подход не срабатывает и конфликт повторяется снова и снова, следует разбирать его более глубоко. Корни этого явления следует искать в индивидуальных особенностях каждого ребёнка. Большое значение для проявления агрессии в дошкольном возрасте имеет популярность ребёнка в среде сверстников. Не имея адекватных средств общения, ребёнок кулаками стремится занять лидерское положение, отнять игрушку, занять более удобное место.</w:t>
      </w:r>
    </w:p>
    <w:p w:rsidR="001B2301" w:rsidRPr="00C0352B" w:rsidRDefault="00A52B56"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     </w:t>
      </w:r>
      <w:r w:rsidR="001B2301" w:rsidRPr="00C0352B">
        <w:rPr>
          <w:rFonts w:ascii="Times New Roman" w:eastAsia="Times New Roman" w:hAnsi="Times New Roman" w:cs="Times New Roman"/>
          <w:sz w:val="28"/>
          <w:szCs w:val="28"/>
          <w:lang w:eastAsia="ru-RU"/>
        </w:rPr>
        <w:t>Для этого имеют значение: развитие речи, интеллектуальное развитие, физическое развитие, ловкость в определённых видах деятельности. Но доминирующим будет то, насколько ребёнок овладел навыками игры, как он умеет делиться игрушками, придумать сюжет, организовать игру, распределить роли. Самая интересная причина в том, что драка для здоровых детей - форма развлечения. Таким образом, агрессивность может быть средством переживаний, связанных с обидой, ущемлённым самолюбием. Внимание и терпение со стороны взрослого - обязательное условие успеха.</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Запрет и повышение голоса - неэффективные способы преодоления агрессии.</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Не бить за драку! Пример заразителен.</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Не внушать ребёнку, что он плохой. Внушение только позитивное.</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Помогите договориться им так, чтобы обе стороны остались довольны.</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Научите ребёнка присоединяться к играющей компании.</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Научите детей меняться играми и ролями.</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Приучите детей к вежливому обращению друг к другу.</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Поощрение должно быть равным или большим, чем порицание.</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Научите жалеть другого и просить прощения </w:t>
      </w:r>
      <w:r w:rsidRPr="00C0352B">
        <w:rPr>
          <w:rFonts w:ascii="Times New Roman" w:eastAsia="Times New Roman" w:hAnsi="Times New Roman" w:cs="Times New Roman"/>
          <w:i/>
          <w:iCs/>
          <w:sz w:val="28"/>
          <w:szCs w:val="28"/>
          <w:lang w:eastAsia="ru-RU"/>
        </w:rPr>
        <w:t>(пригодятся все вежливые слова)</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b/>
          <w:bCs/>
          <w:sz w:val="28"/>
          <w:szCs w:val="28"/>
          <w:lang w:eastAsia="ru-RU"/>
        </w:rPr>
        <w:t>«Бить или не бить?»</w:t>
      </w:r>
      <w:r w:rsidRPr="00C0352B">
        <w:rPr>
          <w:rFonts w:ascii="Times New Roman" w:eastAsia="Times New Roman" w:hAnsi="Times New Roman" w:cs="Times New Roman"/>
          <w:sz w:val="28"/>
          <w:szCs w:val="28"/>
          <w:lang w:eastAsia="ru-RU"/>
        </w:rPr>
        <w:t> Следует ли учить ребёнка давать сдачи в детском саду?</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Научить ребёнка давать сдачи обидчику - самое простое решение для родителей. Но это и самый неоднозначный способ решить конфликт двоих малышей. Задаются этим вопросом многие поколения родителей и детей. Время и реалии диктуют свои правила, моральные принципы. В обиход незаметно входит ненормативная лексика. На экранах насилие и грубость. Но наша задача - воспитать, прежде </w:t>
      </w:r>
      <w:proofErr w:type="gramStart"/>
      <w:r w:rsidRPr="00C0352B">
        <w:rPr>
          <w:rFonts w:ascii="Times New Roman" w:eastAsia="Times New Roman" w:hAnsi="Times New Roman" w:cs="Times New Roman"/>
          <w:sz w:val="28"/>
          <w:szCs w:val="28"/>
          <w:lang w:eastAsia="ru-RU"/>
        </w:rPr>
        <w:t>всего</w:t>
      </w:r>
      <w:proofErr w:type="gramEnd"/>
      <w:r w:rsidRPr="00C0352B">
        <w:rPr>
          <w:rFonts w:ascii="Times New Roman" w:eastAsia="Times New Roman" w:hAnsi="Times New Roman" w:cs="Times New Roman"/>
          <w:sz w:val="28"/>
          <w:szCs w:val="28"/>
          <w:lang w:eastAsia="ru-RU"/>
        </w:rPr>
        <w:t xml:space="preserve"> хорошего, порядочного человека, сына или дочь, будущих отца и мать, граждан своей страны.</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lastRenderedPageBreak/>
        <w:t>Для робкого и доброго ребёнка ударить кого-то - значит преступить своеобразный психологический барьер, за которым возможно жестокое отношение к живому существу. Но и не давать никакого отпора - поставить себя в положение слабого.</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Для активного и живого малыша, для ребёнка, склонного к агрессивным реакциям, такой жест может быть игрой или импульсивным действием. И это действие перерастает в привычную реакцию на других, т. е. ребёнок начинает бить сверстников без сожаления и без разбора.</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Это две крайние степени, когда необходимо вмешательство педагога, психолога. Коррекция поведения требует времени и заключается в гармонизации детской личности. </w:t>
      </w:r>
      <w:proofErr w:type="gramStart"/>
      <w:r w:rsidRPr="00C0352B">
        <w:rPr>
          <w:rFonts w:ascii="Times New Roman" w:eastAsia="Times New Roman" w:hAnsi="Times New Roman" w:cs="Times New Roman"/>
          <w:sz w:val="28"/>
          <w:szCs w:val="28"/>
          <w:lang w:eastAsia="ru-RU"/>
        </w:rPr>
        <w:t>Робкому</w:t>
      </w:r>
      <w:proofErr w:type="gramEnd"/>
      <w:r w:rsidRPr="00C0352B">
        <w:rPr>
          <w:rFonts w:ascii="Times New Roman" w:eastAsia="Times New Roman" w:hAnsi="Times New Roman" w:cs="Times New Roman"/>
          <w:sz w:val="28"/>
          <w:szCs w:val="28"/>
          <w:lang w:eastAsia="ru-RU"/>
        </w:rPr>
        <w:t xml:space="preserve"> нужна поддержка, шустрому - игры, упражнения для релаксации и осмысления своих желаний и их последствий.</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Наш ответ на вопрос в золотой середине. Постарайтесь научить вашего малыша главному: БИТЬ ДРУГОГО ЧЕЛОВЕКА - ПЛОХО! Если кто-то нарушает это правило, его ждёт всеобщее порицание.</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При конфликтах есть несколько вариантов действий, и физический отпор </w:t>
      </w:r>
      <w:r w:rsidRPr="00C0352B">
        <w:rPr>
          <w:rFonts w:ascii="Times New Roman" w:eastAsia="Times New Roman" w:hAnsi="Times New Roman" w:cs="Times New Roman"/>
          <w:i/>
          <w:iCs/>
          <w:sz w:val="28"/>
          <w:szCs w:val="28"/>
          <w:lang w:eastAsia="ru-RU"/>
        </w:rPr>
        <w:t>(драка)</w:t>
      </w:r>
      <w:r w:rsidRPr="00C0352B">
        <w:rPr>
          <w:rFonts w:ascii="Times New Roman" w:eastAsia="Times New Roman" w:hAnsi="Times New Roman" w:cs="Times New Roman"/>
          <w:sz w:val="28"/>
          <w:szCs w:val="28"/>
          <w:lang w:eastAsia="ru-RU"/>
        </w:rPr>
        <w:t> - самый последний аргумент, не всегда действенный.</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Можно обратиться за помощью к взрослому;</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Можно заняться другим видом деятельности или отойти от обидчика </w:t>
      </w:r>
      <w:r w:rsidRPr="00C0352B">
        <w:rPr>
          <w:rFonts w:ascii="Times New Roman" w:eastAsia="Times New Roman" w:hAnsi="Times New Roman" w:cs="Times New Roman"/>
          <w:i/>
          <w:iCs/>
          <w:sz w:val="28"/>
          <w:szCs w:val="28"/>
          <w:lang w:eastAsia="ru-RU"/>
        </w:rPr>
        <w:t>(часто более спокойные дети тянутся к активным задирам)</w:t>
      </w:r>
      <w:r w:rsidRPr="00C0352B">
        <w:rPr>
          <w:rFonts w:ascii="Times New Roman" w:eastAsia="Times New Roman" w:hAnsi="Times New Roman" w:cs="Times New Roman"/>
          <w:sz w:val="28"/>
          <w:szCs w:val="28"/>
          <w:lang w:eastAsia="ru-RU"/>
        </w:rPr>
        <w:t>;</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 Чётко и ясно объяснить грубияну: так делают </w:t>
      </w:r>
      <w:proofErr w:type="gramStart"/>
      <w:r w:rsidRPr="00C0352B">
        <w:rPr>
          <w:rFonts w:ascii="Times New Roman" w:eastAsia="Times New Roman" w:hAnsi="Times New Roman" w:cs="Times New Roman"/>
          <w:sz w:val="28"/>
          <w:szCs w:val="28"/>
          <w:lang w:eastAsia="ru-RU"/>
        </w:rPr>
        <w:t>плохие</w:t>
      </w:r>
      <w:proofErr w:type="gramEnd"/>
      <w:r w:rsidRPr="00C0352B">
        <w:rPr>
          <w:rFonts w:ascii="Times New Roman" w:eastAsia="Times New Roman" w:hAnsi="Times New Roman" w:cs="Times New Roman"/>
          <w:sz w:val="28"/>
          <w:szCs w:val="28"/>
          <w:lang w:eastAsia="ru-RU"/>
        </w:rPr>
        <w:t>;</w:t>
      </w:r>
    </w:p>
    <w:p w:rsidR="001B2301" w:rsidRPr="00C0352B" w:rsidRDefault="001B2301" w:rsidP="001B2301">
      <w:pPr>
        <w:spacing w:after="0"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Вежливые слова и извинения обидчика возвращают детей в русло игры.</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Это только некоторые советы, ваша вариативность для ребёнка будет только на пользу. Помните: малыши легко ссорятся, быстро мирятся и забывают обиду. Задача взрослого вовремя скорректировать разгорающийся конфликт, не допустить драки. Смотрите на индивидуальные особенности своего ребёнка, постоянно общайтесь с ним. Ваш кроха - самый лучший и замечательный, но критический подход к ребёнку - обязателен. Иначе этот «бумеранг» в будущем заденет и вас.</w:t>
      </w:r>
    </w:p>
    <w:p w:rsidR="001B2301" w:rsidRPr="00C0352B" w:rsidRDefault="001B2301" w:rsidP="001B2301">
      <w:pPr>
        <w:spacing w:before="68" w:after="68" w:line="240" w:lineRule="auto"/>
        <w:ind w:firstLine="184"/>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Сочувствие, взаимопомощь и похвала сделают больше, чем наказание.</w:t>
      </w:r>
    </w:p>
    <w:p w:rsidR="001B2301" w:rsidRPr="00C0352B" w:rsidRDefault="001B2301" w:rsidP="00A52B56">
      <w:pPr>
        <w:spacing w:before="68" w:after="68" w:line="240" w:lineRule="auto"/>
        <w:ind w:firstLine="184"/>
        <w:jc w:val="center"/>
        <w:rPr>
          <w:rFonts w:ascii="Times New Roman" w:eastAsia="Times New Roman" w:hAnsi="Times New Roman" w:cs="Times New Roman"/>
          <w:b/>
          <w:sz w:val="28"/>
          <w:szCs w:val="28"/>
          <w:lang w:eastAsia="ru-RU"/>
        </w:rPr>
      </w:pPr>
      <w:r w:rsidRPr="00C0352B">
        <w:rPr>
          <w:rFonts w:ascii="Times New Roman" w:eastAsia="Times New Roman" w:hAnsi="Times New Roman" w:cs="Times New Roman"/>
          <w:b/>
          <w:sz w:val="28"/>
          <w:szCs w:val="28"/>
          <w:lang w:eastAsia="ru-RU"/>
        </w:rPr>
        <w:t>Любите ваших детей!</w:t>
      </w:r>
    </w:p>
    <w:p w:rsidR="00B73F87" w:rsidRDefault="00B73F87" w:rsidP="001B2301">
      <w:pPr>
        <w:shd w:val="clear" w:color="auto" w:fill="FFFFFF"/>
        <w:spacing w:before="68" w:after="68" w:line="376" w:lineRule="atLeast"/>
        <w:ind w:left="233" w:right="137"/>
        <w:outlineLvl w:val="2"/>
        <w:rPr>
          <w:rFonts w:ascii="Times New Roman" w:eastAsia="Times New Roman" w:hAnsi="Times New Roman" w:cs="Times New Roman"/>
          <w:sz w:val="26"/>
          <w:szCs w:val="26"/>
          <w:u w:val="single"/>
          <w:lang w:eastAsia="ru-RU"/>
        </w:rPr>
      </w:pPr>
    </w:p>
    <w:p w:rsidR="00B73F87" w:rsidRDefault="00B73F87" w:rsidP="001B2301">
      <w:pPr>
        <w:shd w:val="clear" w:color="auto" w:fill="FFFFFF"/>
        <w:spacing w:before="68" w:after="68" w:line="376" w:lineRule="atLeast"/>
        <w:ind w:left="233" w:right="137"/>
        <w:outlineLvl w:val="2"/>
        <w:rPr>
          <w:rFonts w:ascii="Times New Roman" w:eastAsia="Times New Roman" w:hAnsi="Times New Roman" w:cs="Times New Roman"/>
          <w:sz w:val="26"/>
          <w:szCs w:val="26"/>
          <w:u w:val="single"/>
          <w:lang w:eastAsia="ru-RU"/>
        </w:rPr>
      </w:pPr>
    </w:p>
    <w:p w:rsidR="00B73F87" w:rsidRDefault="00B73F87" w:rsidP="001B2301">
      <w:pPr>
        <w:shd w:val="clear" w:color="auto" w:fill="FFFFFF"/>
        <w:spacing w:before="68" w:after="68" w:line="376" w:lineRule="atLeast"/>
        <w:ind w:left="233" w:right="137"/>
        <w:outlineLvl w:val="2"/>
        <w:rPr>
          <w:rFonts w:ascii="Times New Roman" w:eastAsia="Times New Roman" w:hAnsi="Times New Roman" w:cs="Times New Roman"/>
          <w:sz w:val="26"/>
          <w:szCs w:val="26"/>
          <w:u w:val="single"/>
          <w:lang w:eastAsia="ru-RU"/>
        </w:rPr>
      </w:pPr>
    </w:p>
    <w:p w:rsidR="00B73F87" w:rsidRDefault="00B73F87" w:rsidP="001B2301">
      <w:pPr>
        <w:shd w:val="clear" w:color="auto" w:fill="FFFFFF"/>
        <w:spacing w:before="68" w:after="68" w:line="376" w:lineRule="atLeast"/>
        <w:ind w:left="233" w:right="137"/>
        <w:outlineLvl w:val="2"/>
        <w:rPr>
          <w:rFonts w:ascii="Times New Roman" w:eastAsia="Times New Roman" w:hAnsi="Times New Roman" w:cs="Times New Roman"/>
          <w:sz w:val="26"/>
          <w:szCs w:val="26"/>
          <w:u w:val="single"/>
          <w:lang w:eastAsia="ru-RU"/>
        </w:rPr>
      </w:pPr>
    </w:p>
    <w:p w:rsidR="00B73F87" w:rsidRDefault="00B73F87" w:rsidP="001B2301">
      <w:pPr>
        <w:shd w:val="clear" w:color="auto" w:fill="FFFFFF"/>
        <w:spacing w:before="68" w:after="68" w:line="376" w:lineRule="atLeast"/>
        <w:ind w:left="233" w:right="137"/>
        <w:outlineLvl w:val="2"/>
        <w:rPr>
          <w:rFonts w:ascii="Times New Roman" w:eastAsia="Times New Roman" w:hAnsi="Times New Roman" w:cs="Times New Roman"/>
          <w:sz w:val="26"/>
          <w:szCs w:val="26"/>
          <w:u w:val="single"/>
          <w:lang w:eastAsia="ru-RU"/>
        </w:rPr>
      </w:pPr>
    </w:p>
    <w:p w:rsidR="00B73F87" w:rsidRDefault="00B73F87" w:rsidP="001B2301">
      <w:pPr>
        <w:shd w:val="clear" w:color="auto" w:fill="FFFFFF"/>
        <w:spacing w:before="68" w:after="68" w:line="376" w:lineRule="atLeast"/>
        <w:ind w:left="233" w:right="137"/>
        <w:outlineLvl w:val="2"/>
        <w:rPr>
          <w:rFonts w:ascii="Times New Roman" w:eastAsia="Times New Roman" w:hAnsi="Times New Roman" w:cs="Times New Roman"/>
          <w:sz w:val="26"/>
          <w:szCs w:val="26"/>
          <w:u w:val="single"/>
          <w:lang w:eastAsia="ru-RU"/>
        </w:rPr>
      </w:pPr>
    </w:p>
    <w:p w:rsidR="00A52B56" w:rsidRDefault="00A52B56" w:rsidP="001B2301">
      <w:pPr>
        <w:shd w:val="clear" w:color="auto" w:fill="FFFFFF"/>
        <w:spacing w:before="68" w:after="68" w:line="376" w:lineRule="atLeast"/>
        <w:ind w:left="233" w:right="137"/>
        <w:outlineLvl w:val="2"/>
        <w:rPr>
          <w:rFonts w:ascii="Times New Roman" w:eastAsia="Times New Roman" w:hAnsi="Times New Roman" w:cs="Times New Roman"/>
          <w:b/>
          <w:sz w:val="26"/>
          <w:szCs w:val="26"/>
          <w:lang w:eastAsia="ru-RU"/>
        </w:rPr>
      </w:pPr>
    </w:p>
    <w:p w:rsidR="00A52B56" w:rsidRDefault="00A52B56" w:rsidP="001B2301">
      <w:pPr>
        <w:shd w:val="clear" w:color="auto" w:fill="FFFFFF"/>
        <w:spacing w:before="68" w:after="68" w:line="376" w:lineRule="atLeast"/>
        <w:ind w:left="233" w:right="137"/>
        <w:outlineLvl w:val="2"/>
        <w:rPr>
          <w:rFonts w:ascii="Times New Roman" w:eastAsia="Times New Roman" w:hAnsi="Times New Roman" w:cs="Times New Roman"/>
          <w:b/>
          <w:sz w:val="26"/>
          <w:szCs w:val="26"/>
          <w:lang w:eastAsia="ru-RU"/>
        </w:rPr>
      </w:pPr>
    </w:p>
    <w:p w:rsidR="00A52B56" w:rsidRDefault="00A52B56" w:rsidP="001B2301">
      <w:pPr>
        <w:shd w:val="clear" w:color="auto" w:fill="FFFFFF"/>
        <w:spacing w:before="68" w:after="68" w:line="376" w:lineRule="atLeast"/>
        <w:ind w:left="233" w:right="137"/>
        <w:outlineLvl w:val="2"/>
        <w:rPr>
          <w:rFonts w:ascii="Times New Roman" w:eastAsia="Times New Roman" w:hAnsi="Times New Roman" w:cs="Times New Roman"/>
          <w:b/>
          <w:sz w:val="26"/>
          <w:szCs w:val="26"/>
          <w:lang w:eastAsia="ru-RU"/>
        </w:rPr>
      </w:pPr>
    </w:p>
    <w:p w:rsidR="00C0352B" w:rsidRDefault="00C0352B" w:rsidP="00C0352B">
      <w:pPr>
        <w:pStyle w:val="a4"/>
        <w:spacing w:before="68" w:beforeAutospacing="0" w:after="68" w:afterAutospacing="0"/>
        <w:rPr>
          <w:b/>
          <w:sz w:val="26"/>
          <w:szCs w:val="26"/>
        </w:rPr>
      </w:pPr>
    </w:p>
    <w:p w:rsidR="00A52B56" w:rsidRPr="00C0352B" w:rsidRDefault="001B2301" w:rsidP="00C0352B">
      <w:pPr>
        <w:pStyle w:val="a4"/>
        <w:spacing w:before="68" w:beforeAutospacing="0" w:after="68" w:afterAutospacing="0"/>
        <w:jc w:val="center"/>
        <w:rPr>
          <w:b/>
          <w:sz w:val="28"/>
          <w:szCs w:val="28"/>
        </w:rPr>
      </w:pPr>
      <w:r w:rsidRPr="00C0352B">
        <w:rPr>
          <w:b/>
          <w:sz w:val="28"/>
          <w:szCs w:val="28"/>
        </w:rPr>
        <w:lastRenderedPageBreak/>
        <w:t>Консультация для родителей «Агрессивный ребёнок»</w:t>
      </w:r>
    </w:p>
    <w:p w:rsidR="00A52B56" w:rsidRPr="00A52B56" w:rsidRDefault="00A52B56" w:rsidP="00A52B56">
      <w:pPr>
        <w:pStyle w:val="a4"/>
        <w:spacing w:before="68" w:beforeAutospacing="0" w:after="68" w:afterAutospacing="0"/>
        <w:ind w:firstLine="184"/>
        <w:jc w:val="right"/>
        <w:rPr>
          <w:sz w:val="26"/>
          <w:szCs w:val="26"/>
        </w:rPr>
      </w:pPr>
      <w:r w:rsidRPr="00A52B56">
        <w:rPr>
          <w:sz w:val="26"/>
          <w:szCs w:val="26"/>
        </w:rPr>
        <w:t xml:space="preserve"> Подготовила педагог-психолог </w:t>
      </w:r>
      <w:proofErr w:type="spellStart"/>
      <w:r w:rsidRPr="00A52B56">
        <w:rPr>
          <w:sz w:val="26"/>
          <w:szCs w:val="26"/>
        </w:rPr>
        <w:t>Чистопольцева</w:t>
      </w:r>
      <w:proofErr w:type="spellEnd"/>
      <w:r w:rsidRPr="00A52B56">
        <w:rPr>
          <w:sz w:val="26"/>
          <w:szCs w:val="26"/>
        </w:rPr>
        <w:t xml:space="preserve"> Л.М</w:t>
      </w:r>
    </w:p>
    <w:p w:rsidR="001B2301" w:rsidRPr="00B73F87" w:rsidRDefault="001B2301" w:rsidP="00A52B56">
      <w:pPr>
        <w:shd w:val="clear" w:color="auto" w:fill="FFFFFF"/>
        <w:spacing w:before="68" w:after="68" w:line="376" w:lineRule="atLeast"/>
        <w:ind w:left="233" w:right="137"/>
        <w:jc w:val="center"/>
        <w:outlineLvl w:val="2"/>
        <w:rPr>
          <w:rFonts w:ascii="Times New Roman" w:eastAsia="Times New Roman" w:hAnsi="Times New Roman" w:cs="Times New Roman"/>
          <w:b/>
          <w:sz w:val="26"/>
          <w:szCs w:val="26"/>
          <w:lang w:eastAsia="ru-RU"/>
        </w:rPr>
      </w:pPr>
    </w:p>
    <w:p w:rsidR="001B2301" w:rsidRPr="00A52B56" w:rsidRDefault="00C0352B"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A52B56">
        <w:rPr>
          <w:rFonts w:ascii="Times New Roman" w:eastAsia="Times New Roman" w:hAnsi="Times New Roman" w:cs="Times New Roman"/>
          <w:sz w:val="28"/>
          <w:szCs w:val="28"/>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1B2301" w:rsidRPr="00A52B56" w:rsidRDefault="00C0352B"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A52B56">
        <w:rPr>
          <w:rFonts w:ascii="Times New Roman" w:eastAsia="Times New Roman" w:hAnsi="Times New Roman" w:cs="Times New Roman"/>
          <w:sz w:val="28"/>
          <w:szCs w:val="28"/>
          <w:lang w:eastAsia="ru-RU"/>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w:t>
      </w:r>
      <w:proofErr w:type="spellStart"/>
      <w:r w:rsidR="001B2301" w:rsidRPr="00A52B56">
        <w:rPr>
          <w:rFonts w:ascii="Times New Roman" w:eastAsia="Times New Roman" w:hAnsi="Times New Roman" w:cs="Times New Roman"/>
          <w:sz w:val="28"/>
          <w:szCs w:val="28"/>
          <w:lang w:eastAsia="ru-RU"/>
        </w:rPr>
        <w:t>психоэмоционального</w:t>
      </w:r>
      <w:proofErr w:type="spellEnd"/>
      <w:r w:rsidR="001B2301" w:rsidRPr="00A52B56">
        <w:rPr>
          <w:rFonts w:ascii="Times New Roman" w:eastAsia="Times New Roman" w:hAnsi="Times New Roman" w:cs="Times New Roman"/>
          <w:sz w:val="28"/>
          <w:szCs w:val="28"/>
          <w:lang w:eastAsia="ru-RU"/>
        </w:rPr>
        <w:t xml:space="preserve"> напряжения, скопившейся внутренней тревожности.</w:t>
      </w:r>
    </w:p>
    <w:p w:rsidR="001B2301" w:rsidRPr="00A52B56" w:rsidRDefault="00C0352B"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A52B56">
        <w:rPr>
          <w:rFonts w:ascii="Times New Roman" w:eastAsia="Times New Roman" w:hAnsi="Times New Roman" w:cs="Times New Roman"/>
          <w:sz w:val="28"/>
          <w:szCs w:val="28"/>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001B2301" w:rsidRPr="00A52B56">
        <w:rPr>
          <w:rFonts w:ascii="Times New Roman" w:eastAsia="Times New Roman" w:hAnsi="Times New Roman" w:cs="Times New Roman"/>
          <w:sz w:val="28"/>
          <w:szCs w:val="28"/>
          <w:lang w:eastAsia="ru-RU"/>
        </w:rPr>
        <w:t>фильмы</w:t>
      </w:r>
      <w:proofErr w:type="gramEnd"/>
      <w:r w:rsidR="001B2301" w:rsidRPr="00A52B56">
        <w:rPr>
          <w:rFonts w:ascii="Times New Roman" w:eastAsia="Times New Roman" w:hAnsi="Times New Roman" w:cs="Times New Roman"/>
          <w:sz w:val="28"/>
          <w:szCs w:val="28"/>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Когда это началось?</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Как ребёнок проявляет агрессию?</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В какие моменты ребёнок проявляет агрессию?</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Что явилось причиной агрессивности?</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Что изменилось в поведении ребёнка с того времени?</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Что на самом деле хочет ребёнок?</w:t>
      </w:r>
    </w:p>
    <w:p w:rsidR="001B2301" w:rsidRPr="00A52B56" w:rsidRDefault="001B2301" w:rsidP="001B2301">
      <w:pPr>
        <w:numPr>
          <w:ilvl w:val="0"/>
          <w:numId w:val="3"/>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Чем вы реально можете ему помочь?</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 xml:space="preserve">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w:t>
      </w:r>
      <w:r w:rsidRPr="00A52B56">
        <w:rPr>
          <w:rFonts w:ascii="Times New Roman" w:eastAsia="Times New Roman" w:hAnsi="Times New Roman" w:cs="Times New Roman"/>
          <w:sz w:val="28"/>
          <w:szCs w:val="28"/>
          <w:lang w:eastAsia="ru-RU"/>
        </w:rPr>
        <w:lastRenderedPageBreak/>
        <w:t>внутрисемейных отношений. Это будет главным шагом в решении существующей проблемы.</w:t>
      </w:r>
    </w:p>
    <w:p w:rsidR="001B2301" w:rsidRPr="00A52B56" w:rsidRDefault="00C0352B"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301" w:rsidRPr="00A52B56">
        <w:rPr>
          <w:rFonts w:ascii="Times New Roman" w:eastAsia="Times New Roman" w:hAnsi="Times New Roman" w:cs="Times New Roman"/>
          <w:sz w:val="28"/>
          <w:szCs w:val="28"/>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i/>
          <w:iCs/>
          <w:sz w:val="28"/>
          <w:szCs w:val="28"/>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"ВЫБИВАЕМ ПЫЛЬ"</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4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Каждому участнику даётся "пыльная подушка". Он должен, усердно колотя руками, хорошенько её "почистить".</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"ДЕТСКИЙ ФУТБОЛ"</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4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A52B56">
        <w:rPr>
          <w:rFonts w:ascii="Times New Roman" w:eastAsia="Times New Roman" w:hAnsi="Times New Roman" w:cs="Times New Roman"/>
          <w:sz w:val="28"/>
          <w:szCs w:val="28"/>
          <w:lang w:eastAsia="ru-RU"/>
        </w:rPr>
        <w:t>пинать</w:t>
      </w:r>
      <w:proofErr w:type="gramEnd"/>
      <w:r w:rsidRPr="00A52B56">
        <w:rPr>
          <w:rFonts w:ascii="Times New Roman" w:eastAsia="Times New Roman" w:hAnsi="Times New Roman" w:cs="Times New Roman"/>
          <w:sz w:val="28"/>
          <w:szCs w:val="28"/>
          <w:lang w:eastAsia="ru-RU"/>
        </w:rPr>
        <w:t>, кидать, отнимать. Главная цель - забить в ворота гол.</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Примечание:</w:t>
      </w:r>
      <w:r w:rsidRPr="00A52B56">
        <w:rPr>
          <w:rFonts w:ascii="Times New Roman" w:eastAsia="Times New Roman" w:hAnsi="Times New Roman" w:cs="Times New Roman"/>
          <w:sz w:val="28"/>
          <w:szCs w:val="28"/>
          <w:lang w:eastAsia="ru-RU"/>
        </w:rPr>
        <w:t> взрослый следит за соблюдением правил - нельзя пускать в ход руки, ноги, если нет подушки. Штрафники удаляются с поля.</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"ЧАС ТИШИНЫ И ЧАС “МОЖНО”"</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4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Примечание:</w:t>
      </w:r>
      <w:r w:rsidRPr="00A52B56">
        <w:rPr>
          <w:rFonts w:ascii="Times New Roman" w:eastAsia="Times New Roman" w:hAnsi="Times New Roman" w:cs="Times New Roman"/>
          <w:sz w:val="28"/>
          <w:szCs w:val="28"/>
          <w:lang w:eastAsia="ru-RU"/>
        </w:rPr>
        <w:t> "часы" можно чередовать, а можно устраивать их в разные дни, главное, чтобы они стали привычными в семье.</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"ПАДАЮЩАЯ БАШНЯ"</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5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Из подушек строится высокая башня. Задача каждого участника - штурмом взять её (запрыгнуть), издавая победные крики типа:</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 "А-а-а", "Ура!" и т.д. Побеждает тот, кто запрыгивает на башню, не разрушив её стены.</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Примечание:</w:t>
      </w:r>
    </w:p>
    <w:p w:rsidR="001B2301" w:rsidRPr="00A52B56" w:rsidRDefault="001B2301" w:rsidP="001B2301">
      <w:pPr>
        <w:numPr>
          <w:ilvl w:val="0"/>
          <w:numId w:val="4"/>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Каждый участник может сам себе построить башню такой высоты, которую, по его мнению, он способен покорить.</w:t>
      </w:r>
    </w:p>
    <w:p w:rsidR="001B2301" w:rsidRPr="00A52B56" w:rsidRDefault="001B2301" w:rsidP="001B2301">
      <w:pPr>
        <w:numPr>
          <w:ilvl w:val="0"/>
          <w:numId w:val="4"/>
        </w:numPr>
        <w:shd w:val="clear" w:color="auto" w:fill="FFFFFF"/>
        <w:spacing w:before="100" w:beforeAutospacing="1" w:after="100" w:afterAutospacing="1" w:line="240" w:lineRule="auto"/>
        <w:ind w:left="816"/>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После каждого штурма "болельщики" издают громкие крики одобрения и восхищения: "Молодец!", "Здорово!", "Победа!" и т.д.</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lastRenderedPageBreak/>
        <w:t>"ШТУРМ КРЕПОСТИ"</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5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proofErr w:type="gramStart"/>
      <w:r w:rsidRPr="00A52B56">
        <w:rPr>
          <w:rFonts w:ascii="Times New Roman" w:eastAsia="Times New Roman" w:hAnsi="Times New Roman" w:cs="Times New Roman"/>
          <w:sz w:val="28"/>
          <w:szCs w:val="28"/>
          <w:lang w:eastAsia="ru-RU"/>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A52B56">
        <w:rPr>
          <w:rFonts w:ascii="Times New Roman" w:eastAsia="Times New Roman" w:hAnsi="Times New Roman" w:cs="Times New Roman"/>
          <w:sz w:val="28"/>
          <w:szCs w:val="28"/>
          <w:lang w:eastAsia="ru-RU"/>
        </w:rPr>
        <w:t xml:space="preserve"> У </w:t>
      </w:r>
      <w:proofErr w:type="gramStart"/>
      <w:r w:rsidRPr="00A52B56">
        <w:rPr>
          <w:rFonts w:ascii="Times New Roman" w:eastAsia="Times New Roman" w:hAnsi="Times New Roman" w:cs="Times New Roman"/>
          <w:sz w:val="28"/>
          <w:szCs w:val="28"/>
          <w:lang w:eastAsia="ru-RU"/>
        </w:rPr>
        <w:t>играющих</w:t>
      </w:r>
      <w:proofErr w:type="gramEnd"/>
      <w:r w:rsidRPr="00A52B56">
        <w:rPr>
          <w:rFonts w:ascii="Times New Roman" w:eastAsia="Times New Roman" w:hAnsi="Times New Roman" w:cs="Times New Roman"/>
          <w:sz w:val="28"/>
          <w:szCs w:val="28"/>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"РУГАЕМСЯ ОВОЩАМИ"</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5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 xml:space="preserve">Предложите детям поругаться, но не плохими словами, а … овощами: </w:t>
      </w:r>
      <w:proofErr w:type="gramStart"/>
      <w:r w:rsidRPr="00A52B56">
        <w:rPr>
          <w:rFonts w:ascii="Times New Roman" w:eastAsia="Times New Roman" w:hAnsi="Times New Roman" w:cs="Times New Roman"/>
          <w:sz w:val="28"/>
          <w:szCs w:val="28"/>
          <w:lang w:eastAsia="ru-RU"/>
        </w:rPr>
        <w:t>"Ты - огурец", "А ты - редиска", "Ты - морковка", "А та - тыква" и т.д.</w:t>
      </w:r>
      <w:proofErr w:type="gramEnd"/>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Примечание:</w:t>
      </w:r>
      <w:r w:rsidRPr="00A52B56">
        <w:rPr>
          <w:rFonts w:ascii="Times New Roman" w:eastAsia="Times New Roman" w:hAnsi="Times New Roman" w:cs="Times New Roman"/>
          <w:sz w:val="28"/>
          <w:szCs w:val="28"/>
          <w:lang w:eastAsia="ru-RU"/>
        </w:rPr>
        <w:t> Прежде, чем поругать ребёнка плохим словом, вспомните это упражнение.</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"ПО КОЧКАМ"</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5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Примечание:</w:t>
      </w:r>
      <w:r w:rsidRPr="00A52B56">
        <w:rPr>
          <w:rFonts w:ascii="Times New Roman" w:eastAsia="Times New Roman" w:hAnsi="Times New Roman" w:cs="Times New Roman"/>
          <w:sz w:val="28"/>
          <w:szCs w:val="28"/>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"ЖУЖА"</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(для детей с 6 лет)</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sz w:val="28"/>
          <w:szCs w:val="28"/>
          <w:lang w:eastAsia="ru-RU"/>
        </w:rPr>
        <w:t>"</w:t>
      </w:r>
      <w:proofErr w:type="spellStart"/>
      <w:r w:rsidRPr="00A52B56">
        <w:rPr>
          <w:rFonts w:ascii="Times New Roman" w:eastAsia="Times New Roman" w:hAnsi="Times New Roman" w:cs="Times New Roman"/>
          <w:sz w:val="28"/>
          <w:szCs w:val="28"/>
          <w:lang w:eastAsia="ru-RU"/>
        </w:rPr>
        <w:t>Жужа</w:t>
      </w:r>
      <w:proofErr w:type="spellEnd"/>
      <w:r w:rsidRPr="00A52B56">
        <w:rPr>
          <w:rFonts w:ascii="Times New Roman" w:eastAsia="Times New Roman" w:hAnsi="Times New Roman" w:cs="Times New Roman"/>
          <w:sz w:val="28"/>
          <w:szCs w:val="28"/>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A52B56">
        <w:rPr>
          <w:rFonts w:ascii="Times New Roman" w:eastAsia="Times New Roman" w:hAnsi="Times New Roman" w:cs="Times New Roman"/>
          <w:sz w:val="28"/>
          <w:szCs w:val="28"/>
          <w:lang w:eastAsia="ru-RU"/>
        </w:rPr>
        <w:t>Жужа</w:t>
      </w:r>
      <w:proofErr w:type="spellEnd"/>
      <w:r w:rsidRPr="00A52B56">
        <w:rPr>
          <w:rFonts w:ascii="Times New Roman" w:eastAsia="Times New Roman" w:hAnsi="Times New Roman" w:cs="Times New Roman"/>
          <w:sz w:val="28"/>
          <w:szCs w:val="28"/>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1B2301" w:rsidRPr="00A52B56" w:rsidRDefault="001B2301" w:rsidP="001B2301">
      <w:pPr>
        <w:shd w:val="clear" w:color="auto" w:fill="FFFFFF"/>
        <w:spacing w:before="68" w:after="68" w:line="240" w:lineRule="auto"/>
        <w:ind w:firstLine="184"/>
        <w:rPr>
          <w:rFonts w:ascii="Times New Roman" w:eastAsia="Times New Roman" w:hAnsi="Times New Roman" w:cs="Times New Roman"/>
          <w:sz w:val="28"/>
          <w:szCs w:val="28"/>
          <w:lang w:eastAsia="ru-RU"/>
        </w:rPr>
      </w:pPr>
      <w:r w:rsidRPr="00A52B56">
        <w:rPr>
          <w:rFonts w:ascii="Times New Roman" w:eastAsia="Times New Roman" w:hAnsi="Times New Roman" w:cs="Times New Roman"/>
          <w:b/>
          <w:bCs/>
          <w:sz w:val="28"/>
          <w:szCs w:val="28"/>
          <w:lang w:eastAsia="ru-RU"/>
        </w:rPr>
        <w:t>Примечание:</w:t>
      </w:r>
      <w:r w:rsidRPr="00A52B56">
        <w:rPr>
          <w:rFonts w:ascii="Times New Roman" w:eastAsia="Times New Roman" w:hAnsi="Times New Roman" w:cs="Times New Roman"/>
          <w:sz w:val="28"/>
          <w:szCs w:val="28"/>
          <w:lang w:eastAsia="ru-RU"/>
        </w:rPr>
        <w:t> взрослый следит за формой выражения "дразнилок". Они не должны быть обидными и болезненными</w:t>
      </w: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Pr="00A52B56" w:rsidRDefault="00B73F87" w:rsidP="00AA50CC">
      <w:pPr>
        <w:shd w:val="clear" w:color="auto" w:fill="FFFFFF"/>
        <w:spacing w:after="0" w:line="240" w:lineRule="auto"/>
        <w:jc w:val="center"/>
        <w:rPr>
          <w:rFonts w:ascii="Times New Roman" w:eastAsia="Times New Roman" w:hAnsi="Times New Roman" w:cs="Times New Roman"/>
          <w:b/>
          <w:bCs/>
          <w:sz w:val="28"/>
          <w:szCs w:val="28"/>
          <w:u w:val="single"/>
          <w:lang w:eastAsia="ru-RU"/>
        </w:rPr>
      </w:pPr>
    </w:p>
    <w:p w:rsidR="00B73F87" w:rsidRDefault="00B73F87" w:rsidP="00AA50CC">
      <w:pPr>
        <w:shd w:val="clear" w:color="auto" w:fill="FFFFFF"/>
        <w:spacing w:after="0" w:line="240" w:lineRule="auto"/>
        <w:jc w:val="center"/>
        <w:rPr>
          <w:rFonts w:ascii="Times New Roman" w:eastAsia="Times New Roman" w:hAnsi="Times New Roman" w:cs="Times New Roman"/>
          <w:b/>
          <w:bCs/>
          <w:sz w:val="26"/>
          <w:szCs w:val="26"/>
          <w:u w:val="single"/>
          <w:lang w:eastAsia="ru-RU"/>
        </w:rPr>
      </w:pPr>
    </w:p>
    <w:p w:rsidR="00C0352B" w:rsidRDefault="00C0352B" w:rsidP="00C0352B">
      <w:pPr>
        <w:shd w:val="clear" w:color="auto" w:fill="FFFFFF"/>
        <w:spacing w:after="0" w:line="240" w:lineRule="auto"/>
        <w:rPr>
          <w:rFonts w:ascii="Times New Roman" w:eastAsia="Times New Roman" w:hAnsi="Times New Roman" w:cs="Times New Roman"/>
          <w:b/>
          <w:bCs/>
          <w:sz w:val="26"/>
          <w:szCs w:val="26"/>
          <w:u w:val="single"/>
          <w:lang w:eastAsia="ru-RU"/>
        </w:rPr>
      </w:pPr>
    </w:p>
    <w:p w:rsidR="00AA50CC" w:rsidRPr="00C0352B" w:rsidRDefault="00AA50CC" w:rsidP="00C0352B">
      <w:pPr>
        <w:shd w:val="clear" w:color="auto" w:fill="FFFFFF"/>
        <w:spacing w:after="0" w:line="240" w:lineRule="auto"/>
        <w:jc w:val="center"/>
        <w:rPr>
          <w:rFonts w:ascii="Times New Roman" w:eastAsia="Times New Roman" w:hAnsi="Times New Roman" w:cs="Times New Roman"/>
          <w:sz w:val="28"/>
          <w:szCs w:val="28"/>
          <w:lang w:eastAsia="ru-RU"/>
        </w:rPr>
      </w:pPr>
      <w:r w:rsidRPr="00C0352B">
        <w:rPr>
          <w:rFonts w:ascii="Times New Roman" w:eastAsia="Times New Roman" w:hAnsi="Times New Roman" w:cs="Times New Roman"/>
          <w:b/>
          <w:bCs/>
          <w:sz w:val="28"/>
          <w:szCs w:val="28"/>
          <w:lang w:eastAsia="ru-RU"/>
        </w:rPr>
        <w:lastRenderedPageBreak/>
        <w:t>Детская агрессия</w:t>
      </w:r>
    </w:p>
    <w:p w:rsidR="00AA50CC" w:rsidRPr="005F4EB5" w:rsidRDefault="00AA50CC" w:rsidP="00AA50CC">
      <w:pPr>
        <w:shd w:val="clear" w:color="auto" w:fill="FFFFFF"/>
        <w:spacing w:after="0" w:line="240" w:lineRule="auto"/>
        <w:jc w:val="center"/>
        <w:rPr>
          <w:rFonts w:ascii="Times New Roman" w:eastAsia="Times New Roman" w:hAnsi="Times New Roman" w:cs="Times New Roman"/>
          <w:sz w:val="26"/>
          <w:szCs w:val="26"/>
          <w:lang w:eastAsia="ru-RU"/>
        </w:rPr>
      </w:pPr>
      <w:r w:rsidRPr="005F4EB5">
        <w:rPr>
          <w:rFonts w:ascii="Times New Roman" w:eastAsia="Times New Roman" w:hAnsi="Times New Roman" w:cs="Times New Roman"/>
          <w:b/>
          <w:bCs/>
          <w:sz w:val="26"/>
          <w:szCs w:val="26"/>
          <w:lang w:eastAsia="ru-RU"/>
        </w:rPr>
        <w:t>Что такое агрессия?</w:t>
      </w:r>
    </w:p>
    <w:p w:rsidR="00AA50CC" w:rsidRPr="00C0352B" w:rsidRDefault="00AA50CC" w:rsidP="00AA50CC">
      <w:pPr>
        <w:shd w:val="clear" w:color="auto" w:fill="FFFFFF"/>
        <w:spacing w:after="0" w:line="240" w:lineRule="auto"/>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b/>
          <w:bCs/>
          <w:sz w:val="28"/>
          <w:szCs w:val="28"/>
          <w:lang w:eastAsia="ru-RU"/>
        </w:rPr>
        <w:t>Агрессия </w:t>
      </w:r>
      <w:r w:rsidRPr="00C0352B">
        <w:rPr>
          <w:rFonts w:ascii="Times New Roman" w:eastAsia="Times New Roman" w:hAnsi="Times New Roman" w:cs="Times New Roman"/>
          <w:sz w:val="28"/>
          <w:szCs w:val="28"/>
          <w:lang w:eastAsia="ru-RU"/>
        </w:rPr>
        <w:t>– это физическое или вербальное  (словесное) поведение, направленное на причинение вреда кому-либо.</w:t>
      </w:r>
    </w:p>
    <w:p w:rsidR="00AA50CC" w:rsidRPr="00C0352B" w:rsidRDefault="00AA50CC" w:rsidP="00AA50CC">
      <w:pPr>
        <w:shd w:val="clear" w:color="auto" w:fill="FFFFFF"/>
        <w:spacing w:after="0" w:line="240" w:lineRule="auto"/>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w:t>
      </w:r>
      <w:r w:rsidRPr="00C0352B">
        <w:rPr>
          <w:rFonts w:ascii="Times New Roman" w:eastAsia="Times New Roman" w:hAnsi="Times New Roman" w:cs="Times New Roman"/>
          <w:b/>
          <w:bCs/>
          <w:sz w:val="28"/>
          <w:szCs w:val="28"/>
          <w:lang w:eastAsia="ru-RU"/>
        </w:rPr>
        <w:t>Как агрессивность проявляется у детей?</w:t>
      </w:r>
    </w:p>
    <w:p w:rsidR="00AA50CC" w:rsidRPr="00C0352B" w:rsidRDefault="00AA50CC" w:rsidP="00AA50CC">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Злость и возмущение в отчаянном плаче младенца, причина </w:t>
      </w:r>
      <w:proofErr w:type="gramStart"/>
      <w:r w:rsidRPr="00C0352B">
        <w:rPr>
          <w:rFonts w:ascii="Times New Roman" w:eastAsia="Times New Roman" w:hAnsi="Times New Roman" w:cs="Times New Roman"/>
          <w:sz w:val="28"/>
          <w:szCs w:val="28"/>
          <w:lang w:eastAsia="ru-RU"/>
        </w:rPr>
        <w:t>которых</w:t>
      </w:r>
      <w:proofErr w:type="gramEnd"/>
      <w:r w:rsidRPr="00C0352B">
        <w:rPr>
          <w:rFonts w:ascii="Times New Roman" w:eastAsia="Times New Roman" w:hAnsi="Times New Roman" w:cs="Times New Roman"/>
          <w:sz w:val="28"/>
          <w:szCs w:val="28"/>
          <w:lang w:eastAsia="ru-RU"/>
        </w:rPr>
        <w:t xml:space="preserve"> проста: </w:t>
      </w:r>
      <w:proofErr w:type="spellStart"/>
      <w:r w:rsidRPr="00C0352B">
        <w:rPr>
          <w:rFonts w:ascii="Times New Roman" w:eastAsia="Times New Roman" w:hAnsi="Times New Roman" w:cs="Times New Roman"/>
          <w:sz w:val="28"/>
          <w:szCs w:val="28"/>
          <w:lang w:eastAsia="ru-RU"/>
        </w:rPr>
        <w:t>неудовлетворены</w:t>
      </w:r>
      <w:proofErr w:type="spellEnd"/>
      <w:r w:rsidRPr="00C0352B">
        <w:rPr>
          <w:rFonts w:ascii="Times New Roman" w:eastAsia="Times New Roman" w:hAnsi="Times New Roman" w:cs="Times New Roman"/>
          <w:sz w:val="28"/>
          <w:szCs w:val="28"/>
          <w:lang w:eastAsia="ru-RU"/>
        </w:rPr>
        <w:t xml:space="preserve"> физиологические потребности ребенка. Агрессивная реакция в этом случае - это реакция борьбы за выживание.</w:t>
      </w:r>
    </w:p>
    <w:p w:rsidR="00AA50CC" w:rsidRPr="00C0352B" w:rsidRDefault="00AA50CC" w:rsidP="00AA50CC">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Вспышка ярости и физическое нападение на сверстника, конфликты из-за обладания игрушками у малыша 1,2-5 лет. Если родители в этом возрасте относятся нетерпимо к его поведению, то в результате могут сформироваться символические формы агрессивности: нытье, непослушание, упрямство и др.</w:t>
      </w:r>
    </w:p>
    <w:p w:rsidR="00AA50CC" w:rsidRPr="00C0352B" w:rsidRDefault="00AA50CC" w:rsidP="00AA50CC">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Крик, плач, </w:t>
      </w:r>
      <w:proofErr w:type="spellStart"/>
      <w:r w:rsidRPr="00C0352B">
        <w:rPr>
          <w:rFonts w:ascii="Times New Roman" w:eastAsia="Times New Roman" w:hAnsi="Times New Roman" w:cs="Times New Roman"/>
          <w:sz w:val="28"/>
          <w:szCs w:val="28"/>
          <w:lang w:eastAsia="ru-RU"/>
        </w:rPr>
        <w:t>кусание</w:t>
      </w:r>
      <w:proofErr w:type="spellEnd"/>
      <w:r w:rsidRPr="00C0352B">
        <w:rPr>
          <w:rFonts w:ascii="Times New Roman" w:eastAsia="Times New Roman" w:hAnsi="Times New Roman" w:cs="Times New Roman"/>
          <w:sz w:val="28"/>
          <w:szCs w:val="28"/>
          <w:lang w:eastAsia="ru-RU"/>
        </w:rPr>
        <w:t>, топанье ногами у ребенка 3-х лет, которые связаны с ограничением его “ исследовательского инстинкта’’, с конфликтом между ненасытной любознательностью и родительским «нельзя».</w:t>
      </w:r>
    </w:p>
    <w:p w:rsidR="00AA50CC" w:rsidRPr="00C0352B" w:rsidRDefault="00AA50CC" w:rsidP="00AA50CC">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Драчливость у мальчика, плач, визг у девочек дошкольного возраста. Мальчики в этом возрасте проявляют больше агрессивных тенденций, чем девочки, так как последние </w:t>
      </w:r>
      <w:proofErr w:type="gramStart"/>
      <w:r w:rsidRPr="00C0352B">
        <w:rPr>
          <w:rFonts w:ascii="Times New Roman" w:eastAsia="Times New Roman" w:hAnsi="Times New Roman" w:cs="Times New Roman"/>
          <w:sz w:val="28"/>
          <w:szCs w:val="28"/>
          <w:lang w:eastAsia="ru-RU"/>
        </w:rPr>
        <w:t>боятся</w:t>
      </w:r>
      <w:proofErr w:type="gramEnd"/>
      <w:r w:rsidRPr="00C0352B">
        <w:rPr>
          <w:rFonts w:ascii="Times New Roman" w:eastAsia="Times New Roman" w:hAnsi="Times New Roman" w:cs="Times New Roman"/>
          <w:sz w:val="28"/>
          <w:szCs w:val="28"/>
          <w:lang w:eastAsia="ru-RU"/>
        </w:rPr>
        <w:t xml:space="preserve"> их проявления из-за страха наказания. В то время как к агрессии мальчиков окружение относится более благосклонно и терпимо.</w:t>
      </w:r>
    </w:p>
    <w:p w:rsidR="00AA50CC" w:rsidRPr="00C0352B" w:rsidRDefault="00AA50CC" w:rsidP="00AA50CC">
      <w:pPr>
        <w:numPr>
          <w:ilvl w:val="0"/>
          <w:numId w:val="5"/>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В младшем школьном возрасте наиболее часты акты физического нападения у мальчиков и более «социализированные» формы агрессии у девочек: оскорбление, дразнилки, соперничество.</w:t>
      </w:r>
    </w:p>
    <w:p w:rsidR="00C0352B" w:rsidRDefault="00AA50CC" w:rsidP="00C0352B">
      <w:pPr>
        <w:numPr>
          <w:ilvl w:val="0"/>
          <w:numId w:val="5"/>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У подростков – мальчиков продолжает доминировать физическая агрессия (нападения, драки), а у девочек – негативизм и вербальная агрессия </w:t>
      </w:r>
      <w:proofErr w:type="gramStart"/>
      <w:r w:rsidRPr="00C0352B">
        <w:rPr>
          <w:rFonts w:ascii="Times New Roman" w:eastAsia="Times New Roman" w:hAnsi="Times New Roman" w:cs="Times New Roman"/>
          <w:sz w:val="28"/>
          <w:szCs w:val="28"/>
          <w:lang w:eastAsia="ru-RU"/>
        </w:rPr>
        <w:t xml:space="preserve">( </w:t>
      </w:r>
      <w:proofErr w:type="gramEnd"/>
      <w:r w:rsidRPr="00C0352B">
        <w:rPr>
          <w:rFonts w:ascii="Times New Roman" w:eastAsia="Times New Roman" w:hAnsi="Times New Roman" w:cs="Times New Roman"/>
          <w:sz w:val="28"/>
          <w:szCs w:val="28"/>
          <w:lang w:eastAsia="ru-RU"/>
        </w:rPr>
        <w:t>сплетни, критика, угрозы, ругань ).</w:t>
      </w:r>
    </w:p>
    <w:p w:rsidR="00AA50CC" w:rsidRPr="00C0352B" w:rsidRDefault="00C0352B" w:rsidP="00C0352B">
      <w:pPr>
        <w:shd w:val="clear" w:color="auto" w:fill="FFFFFF"/>
        <w:spacing w:after="0"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A50CC" w:rsidRPr="00C0352B">
        <w:rPr>
          <w:rFonts w:ascii="Times New Roman" w:eastAsia="Times New Roman" w:hAnsi="Times New Roman" w:cs="Times New Roman"/>
          <w:b/>
          <w:bCs/>
          <w:sz w:val="28"/>
          <w:szCs w:val="28"/>
          <w:lang w:eastAsia="ru-RU"/>
        </w:rPr>
        <w:t>Всегда ли это плохо?</w:t>
      </w:r>
    </w:p>
    <w:p w:rsidR="00AA50CC" w:rsidRPr="00C0352B" w:rsidRDefault="00AA50CC" w:rsidP="00C0352B">
      <w:p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Не всегда. В агрессивности есть свои положительные, здоровые черты, которые необходимы для жизни.</w:t>
      </w:r>
    </w:p>
    <w:p w:rsidR="00AA50CC" w:rsidRPr="00C0352B" w:rsidRDefault="00AA50CC" w:rsidP="00C0352B">
      <w:p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Это-настойчивость, упорство в достижении цели, стремление к победе, преодоление препятствий. Поэтому воспитательные мероприятия должны быть направлены не на полное исключение агрессивности из характера детей, а на ограничение и контроль ее отрицательных черт, и поощрение ее положительных проявлений.</w:t>
      </w:r>
    </w:p>
    <w:p w:rsidR="00AA50CC" w:rsidRPr="00C0352B" w:rsidRDefault="00AA50CC" w:rsidP="00C0352B">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C0352B">
        <w:rPr>
          <w:rFonts w:ascii="Times New Roman" w:eastAsia="Times New Roman" w:hAnsi="Times New Roman" w:cs="Times New Roman"/>
          <w:b/>
          <w:bCs/>
          <w:sz w:val="28"/>
          <w:szCs w:val="28"/>
          <w:lang w:eastAsia="ru-RU"/>
        </w:rPr>
        <w:t>Причины детской агрессивности.</w:t>
      </w:r>
    </w:p>
    <w:p w:rsidR="00AA50CC" w:rsidRPr="00C0352B" w:rsidRDefault="00AA50CC" w:rsidP="00C0352B">
      <w:p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Агрессия может возникать в следующих случаях:</w:t>
      </w:r>
    </w:p>
    <w:p w:rsidR="00AA50CC" w:rsidRPr="00C0352B" w:rsidRDefault="00AA50CC" w:rsidP="00C0352B">
      <w:pPr>
        <w:numPr>
          <w:ilvl w:val="0"/>
          <w:numId w:val="6"/>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как реакция на фрустрацию. Это попытка преодолеть препятствие на пути к удовлетворению потребностей, достижению эмоционального равновесия.</w:t>
      </w:r>
    </w:p>
    <w:p w:rsidR="00AA50CC" w:rsidRPr="00C0352B" w:rsidRDefault="00AA50CC" w:rsidP="00C0352B">
      <w:pPr>
        <w:numPr>
          <w:ilvl w:val="0"/>
          <w:numId w:val="6"/>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как крайняя мера, когда ребенок исчерпал все другие возможности для удовлетворения своих нужд.</w:t>
      </w:r>
    </w:p>
    <w:p w:rsidR="00AA50CC" w:rsidRPr="00C0352B" w:rsidRDefault="00AA50CC" w:rsidP="00C0352B">
      <w:pPr>
        <w:numPr>
          <w:ilvl w:val="0"/>
          <w:numId w:val="6"/>
        </w:num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Как «выученное» поведение, когда ребенок поступает агрессивно, следуя образцу (поведение родителей, литературных, кин</w:t>
      </w:r>
      <w:proofErr w:type="gramStart"/>
      <w:r w:rsidRPr="00C0352B">
        <w:rPr>
          <w:rFonts w:ascii="Times New Roman" w:eastAsia="Times New Roman" w:hAnsi="Times New Roman" w:cs="Times New Roman"/>
          <w:sz w:val="28"/>
          <w:szCs w:val="28"/>
          <w:lang w:eastAsia="ru-RU"/>
        </w:rPr>
        <w:t>о-</w:t>
      </w:r>
      <w:proofErr w:type="gramEnd"/>
      <w:r w:rsidRPr="00C0352B">
        <w:rPr>
          <w:rFonts w:ascii="Times New Roman" w:eastAsia="Times New Roman" w:hAnsi="Times New Roman" w:cs="Times New Roman"/>
          <w:sz w:val="28"/>
          <w:szCs w:val="28"/>
          <w:lang w:eastAsia="ru-RU"/>
        </w:rPr>
        <w:t xml:space="preserve"> и </w:t>
      </w:r>
      <w:proofErr w:type="spellStart"/>
      <w:r w:rsidRPr="00C0352B">
        <w:rPr>
          <w:rFonts w:ascii="Times New Roman" w:eastAsia="Times New Roman" w:hAnsi="Times New Roman" w:cs="Times New Roman"/>
          <w:sz w:val="28"/>
          <w:szCs w:val="28"/>
          <w:lang w:eastAsia="ru-RU"/>
        </w:rPr>
        <w:t>телегероев</w:t>
      </w:r>
      <w:proofErr w:type="spellEnd"/>
      <w:r w:rsidRPr="00C0352B">
        <w:rPr>
          <w:rFonts w:ascii="Times New Roman" w:eastAsia="Times New Roman" w:hAnsi="Times New Roman" w:cs="Times New Roman"/>
          <w:sz w:val="28"/>
          <w:szCs w:val="28"/>
          <w:lang w:eastAsia="ru-RU"/>
        </w:rPr>
        <w:t>).</w:t>
      </w:r>
    </w:p>
    <w:p w:rsidR="00AA50CC" w:rsidRPr="00C0352B" w:rsidRDefault="00AA50CC" w:rsidP="00C0352B">
      <w:pPr>
        <w:shd w:val="clear" w:color="auto" w:fill="FFFFFF"/>
        <w:spacing w:after="0" w:line="240" w:lineRule="auto"/>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Также на проявление агрессивности влияют биологические факторы (особенности нервной системы, наследственность, биохимические факторы).</w:t>
      </w:r>
    </w:p>
    <w:p w:rsidR="00C0352B" w:rsidRDefault="00AA50CC" w:rsidP="00C0352B">
      <w:pPr>
        <w:shd w:val="clear" w:color="auto" w:fill="FFFFFF"/>
        <w:spacing w:after="0" w:line="240" w:lineRule="auto"/>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                            </w:t>
      </w:r>
    </w:p>
    <w:p w:rsidR="00AA50CC" w:rsidRPr="00C0352B" w:rsidRDefault="00C0352B" w:rsidP="00C0352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A50CC" w:rsidRPr="00C0352B">
        <w:rPr>
          <w:rFonts w:ascii="Times New Roman" w:eastAsia="Times New Roman" w:hAnsi="Times New Roman" w:cs="Times New Roman"/>
          <w:sz w:val="28"/>
          <w:szCs w:val="28"/>
          <w:lang w:eastAsia="ru-RU"/>
        </w:rPr>
        <w:t> </w:t>
      </w:r>
      <w:r w:rsidR="00AA50CC" w:rsidRPr="00C0352B">
        <w:rPr>
          <w:rFonts w:ascii="Times New Roman" w:eastAsia="Times New Roman" w:hAnsi="Times New Roman" w:cs="Times New Roman"/>
          <w:b/>
          <w:bCs/>
          <w:sz w:val="28"/>
          <w:szCs w:val="28"/>
          <w:lang w:eastAsia="ru-RU"/>
        </w:rPr>
        <w:t>Когда нужна помощь специалиста?</w:t>
      </w:r>
    </w:p>
    <w:p w:rsidR="00AA50CC" w:rsidRPr="00C0352B" w:rsidRDefault="00AA50CC" w:rsidP="00C0352B">
      <w:pPr>
        <w:shd w:val="clear" w:color="auto" w:fill="FFFFFF"/>
        <w:spacing w:after="0" w:line="240" w:lineRule="auto"/>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Специального вмешательства требуют два типа агрессивности ребенка:</w:t>
      </w:r>
    </w:p>
    <w:p w:rsidR="00AA50CC" w:rsidRPr="00C0352B" w:rsidRDefault="00AA50CC" w:rsidP="00C0352B">
      <w:p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w:t>
      </w:r>
      <w:r w:rsidRPr="00C0352B">
        <w:rPr>
          <w:rFonts w:ascii="Times New Roman" w:eastAsia="Times New Roman" w:hAnsi="Times New Roman" w:cs="Times New Roman"/>
          <w:sz w:val="28"/>
          <w:szCs w:val="28"/>
          <w:u w:val="single"/>
          <w:lang w:eastAsia="ru-RU"/>
        </w:rPr>
        <w:t>Первый</w:t>
      </w:r>
      <w:r w:rsidRPr="00C0352B">
        <w:rPr>
          <w:rFonts w:ascii="Times New Roman" w:eastAsia="Times New Roman" w:hAnsi="Times New Roman" w:cs="Times New Roman"/>
          <w:sz w:val="28"/>
          <w:szCs w:val="28"/>
          <w:lang w:eastAsia="ru-RU"/>
        </w:rPr>
        <w:t> - когда ребенок старше пяти лет получает удовольствие, мучая других детей и животных. Такой тип редок, но всегда требует специального лечения у психоневролога.</w:t>
      </w:r>
    </w:p>
    <w:p w:rsidR="00AA50CC" w:rsidRPr="00C0352B" w:rsidRDefault="00AA50CC" w:rsidP="00AA50CC">
      <w:p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w:t>
      </w:r>
      <w:r w:rsidRPr="00C0352B">
        <w:rPr>
          <w:rFonts w:ascii="Times New Roman" w:eastAsia="Times New Roman" w:hAnsi="Times New Roman" w:cs="Times New Roman"/>
          <w:sz w:val="28"/>
          <w:szCs w:val="28"/>
          <w:u w:val="single"/>
          <w:lang w:eastAsia="ru-RU"/>
        </w:rPr>
        <w:t>Второй</w:t>
      </w:r>
      <w:r w:rsidRPr="00C0352B">
        <w:rPr>
          <w:rFonts w:ascii="Times New Roman" w:eastAsia="Times New Roman" w:hAnsi="Times New Roman" w:cs="Times New Roman"/>
          <w:sz w:val="28"/>
          <w:szCs w:val="28"/>
          <w:lang w:eastAsia="ru-RU"/>
        </w:rPr>
        <w:t xml:space="preserve"> – </w:t>
      </w:r>
      <w:proofErr w:type="spellStart"/>
      <w:r w:rsidRPr="00C0352B">
        <w:rPr>
          <w:rFonts w:ascii="Times New Roman" w:eastAsia="Times New Roman" w:hAnsi="Times New Roman" w:cs="Times New Roman"/>
          <w:sz w:val="28"/>
          <w:szCs w:val="28"/>
          <w:lang w:eastAsia="ru-RU"/>
        </w:rPr>
        <w:t>гиперактивный</w:t>
      </w:r>
      <w:proofErr w:type="spellEnd"/>
      <w:r w:rsidRPr="00C0352B">
        <w:rPr>
          <w:rFonts w:ascii="Times New Roman" w:eastAsia="Times New Roman" w:hAnsi="Times New Roman" w:cs="Times New Roman"/>
          <w:sz w:val="28"/>
          <w:szCs w:val="28"/>
          <w:lang w:eastAsia="ru-RU"/>
        </w:rPr>
        <w:t xml:space="preserve"> ребенок. Такой ребенок беспокоен, агрессивен, все и вся задевает, за ним тянется «шлейф» разрушений и обид. Поведение такого ребенка отличается импульсивностью, необдуманными поступками, нарушением запретов. Такой ребенок может быть в душе любящим, великодушным, милым, но биохимический дисбаланс коры головного мозга делает его поведение сверхактивным. Такой импульсивный ребенок – предмет забот врача, который может предписать нужные лекарства.</w:t>
      </w:r>
    </w:p>
    <w:p w:rsidR="00AA50CC" w:rsidRPr="00C0352B" w:rsidRDefault="00AA50CC" w:rsidP="00AA50CC">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C0352B">
        <w:rPr>
          <w:rFonts w:ascii="Times New Roman" w:eastAsia="Times New Roman" w:hAnsi="Times New Roman" w:cs="Times New Roman"/>
          <w:b/>
          <w:bCs/>
          <w:sz w:val="28"/>
          <w:szCs w:val="28"/>
          <w:lang w:eastAsia="ru-RU"/>
        </w:rPr>
        <w:t>Предупреждение агрессивности</w:t>
      </w:r>
    </w:p>
    <w:p w:rsidR="00AA50CC" w:rsidRPr="00C0352B" w:rsidRDefault="00AA50CC" w:rsidP="00AA50CC">
      <w:pPr>
        <w:shd w:val="clear" w:color="auto" w:fill="FFFFFF"/>
        <w:spacing w:after="0"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Лучший способ избежать чрезмерной агрессивности в ребенке – проявлять к нему любовь. Нет малыша, который чувствуя себя любимым, был бы агрессивным.</w:t>
      </w:r>
    </w:p>
    <w:p w:rsidR="00AA50CC" w:rsidRPr="00C0352B" w:rsidRDefault="00AA50CC" w:rsidP="00AA50CC">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Родители должны постараться понять причины агрессивного поведения ребенка и устранить их.</w:t>
      </w:r>
    </w:p>
    <w:p w:rsidR="00AA50CC" w:rsidRPr="00C0352B" w:rsidRDefault="00AA50CC" w:rsidP="00AA50CC">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xml:space="preserve">Давайте ребенку возможность выплескивать свою энергию. Пусть он порезвится один или с приятелем. Не давайте </w:t>
      </w:r>
      <w:proofErr w:type="spellStart"/>
      <w:r w:rsidRPr="00C0352B">
        <w:rPr>
          <w:rFonts w:ascii="Times New Roman" w:eastAsia="Times New Roman" w:hAnsi="Times New Roman" w:cs="Times New Roman"/>
          <w:sz w:val="28"/>
          <w:szCs w:val="28"/>
          <w:lang w:eastAsia="ru-RU"/>
        </w:rPr>
        <w:t>сверхреактивному</w:t>
      </w:r>
      <w:proofErr w:type="spellEnd"/>
      <w:r w:rsidRPr="00C0352B">
        <w:rPr>
          <w:rFonts w:ascii="Times New Roman" w:eastAsia="Times New Roman" w:hAnsi="Times New Roman" w:cs="Times New Roman"/>
          <w:sz w:val="28"/>
          <w:szCs w:val="28"/>
          <w:lang w:eastAsia="ru-RU"/>
        </w:rPr>
        <w:t xml:space="preserve"> ребенку сидеть без дела. Пусть его энергия расходуется в «мирных» целях: спорт, научные кружки, «</w:t>
      </w:r>
      <w:proofErr w:type="spellStart"/>
      <w:r w:rsidRPr="00C0352B">
        <w:rPr>
          <w:rFonts w:ascii="Times New Roman" w:eastAsia="Times New Roman" w:hAnsi="Times New Roman" w:cs="Times New Roman"/>
          <w:sz w:val="28"/>
          <w:szCs w:val="28"/>
          <w:lang w:eastAsia="ru-RU"/>
        </w:rPr>
        <w:t>мастерилки</w:t>
      </w:r>
      <w:proofErr w:type="spellEnd"/>
      <w:r w:rsidRPr="00C0352B">
        <w:rPr>
          <w:rFonts w:ascii="Times New Roman" w:eastAsia="Times New Roman" w:hAnsi="Times New Roman" w:cs="Times New Roman"/>
          <w:sz w:val="28"/>
          <w:szCs w:val="28"/>
          <w:lang w:eastAsia="ru-RU"/>
        </w:rPr>
        <w:t>» и т.п</w:t>
      </w:r>
      <w:proofErr w:type="gramStart"/>
      <w:r w:rsidRPr="00C0352B">
        <w:rPr>
          <w:rFonts w:ascii="Times New Roman" w:eastAsia="Times New Roman" w:hAnsi="Times New Roman" w:cs="Times New Roman"/>
          <w:sz w:val="28"/>
          <w:szCs w:val="28"/>
          <w:lang w:eastAsia="ru-RU"/>
        </w:rPr>
        <w:t>..</w:t>
      </w:r>
      <w:proofErr w:type="gramEnd"/>
    </w:p>
    <w:p w:rsidR="00AA50CC" w:rsidRPr="00C0352B" w:rsidRDefault="00AA50CC" w:rsidP="00AA50CC">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Исключите просмотр фильмов и телепередач со сценами насилия и жестокости.</w:t>
      </w:r>
    </w:p>
    <w:p w:rsidR="00AA50CC" w:rsidRPr="00C0352B" w:rsidRDefault="00AA50CC" w:rsidP="00AA50CC">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Помогите ребенку найти друзей, научите его общаться с ровесниками. В совместных занятиях дети быстрее усвоят нормы общепринятого поведения.</w:t>
      </w:r>
    </w:p>
    <w:p w:rsidR="00AA50CC" w:rsidRPr="00C0352B" w:rsidRDefault="00AA50CC" w:rsidP="00AA50CC">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Не прибегайте к физическим наказаниям.</w:t>
      </w:r>
    </w:p>
    <w:p w:rsidR="00C0352B" w:rsidRDefault="00AA50CC" w:rsidP="00C0352B">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Показывайте ребенку личный пример эффективного доброжелательного поведения. Не допускайте при нем вспышек гнева и ярости, оскорблений своих коллег, разработок планов</w:t>
      </w:r>
      <w:proofErr w:type="gramStart"/>
      <w:r w:rsidRPr="00C0352B">
        <w:rPr>
          <w:rFonts w:ascii="Times New Roman" w:eastAsia="Times New Roman" w:hAnsi="Times New Roman" w:cs="Times New Roman"/>
          <w:sz w:val="28"/>
          <w:szCs w:val="28"/>
          <w:lang w:eastAsia="ru-RU"/>
        </w:rPr>
        <w:t xml:space="preserve"> ,</w:t>
      </w:r>
      <w:proofErr w:type="gramEnd"/>
      <w:r w:rsidRPr="00C0352B">
        <w:rPr>
          <w:rFonts w:ascii="Times New Roman" w:eastAsia="Times New Roman" w:hAnsi="Times New Roman" w:cs="Times New Roman"/>
          <w:sz w:val="28"/>
          <w:szCs w:val="28"/>
          <w:lang w:eastAsia="ru-RU"/>
        </w:rPr>
        <w:t>,мести,,.</w:t>
      </w:r>
    </w:p>
    <w:p w:rsidR="00AA50CC" w:rsidRPr="00C0352B" w:rsidRDefault="00C0352B" w:rsidP="00C0352B">
      <w:pPr>
        <w:shd w:val="clear" w:color="auto" w:fill="FFFFFF"/>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AA50CC" w:rsidRPr="00C0352B">
        <w:rPr>
          <w:rFonts w:ascii="Times New Roman" w:eastAsia="Times New Roman" w:hAnsi="Times New Roman" w:cs="Times New Roman"/>
          <w:b/>
          <w:bCs/>
          <w:sz w:val="28"/>
          <w:szCs w:val="28"/>
          <w:lang w:eastAsia="ru-RU"/>
        </w:rPr>
        <w:t>Лечение агрессивности</w:t>
      </w:r>
    </w:p>
    <w:p w:rsidR="00AA50CC" w:rsidRPr="00C0352B" w:rsidRDefault="00AA50CC" w:rsidP="00AA50CC">
      <w:pPr>
        <w:shd w:val="clear" w:color="auto" w:fill="FFFFFF"/>
        <w:spacing w:after="0" w:line="240" w:lineRule="auto"/>
        <w:jc w:val="both"/>
        <w:rPr>
          <w:rFonts w:ascii="Times New Roman" w:eastAsia="Times New Roman" w:hAnsi="Times New Roman" w:cs="Times New Roman"/>
          <w:sz w:val="28"/>
          <w:szCs w:val="28"/>
          <w:lang w:eastAsia="ru-RU"/>
        </w:rPr>
      </w:pPr>
      <w:r w:rsidRPr="00C0352B">
        <w:rPr>
          <w:rFonts w:ascii="Times New Roman" w:eastAsia="Times New Roman" w:hAnsi="Times New Roman" w:cs="Times New Roman"/>
          <w:sz w:val="28"/>
          <w:szCs w:val="28"/>
          <w:lang w:eastAsia="ru-RU"/>
        </w:rPr>
        <w:t>  Для лечения агрессивности годятся примерно те же способы, что и для предупреждения. Для ребенка такого типа одно лишь ласковое слова может снять его озлобление. Не считайте такого ребенка</w:t>
      </w:r>
      <w:proofErr w:type="gramStart"/>
      <w:r w:rsidRPr="00C0352B">
        <w:rPr>
          <w:rFonts w:ascii="Times New Roman" w:eastAsia="Times New Roman" w:hAnsi="Times New Roman" w:cs="Times New Roman"/>
          <w:sz w:val="28"/>
          <w:szCs w:val="28"/>
          <w:lang w:eastAsia="ru-RU"/>
        </w:rPr>
        <w:t xml:space="preserve"> ,</w:t>
      </w:r>
      <w:proofErr w:type="gramEnd"/>
      <w:r w:rsidRPr="00C0352B">
        <w:rPr>
          <w:rFonts w:ascii="Times New Roman" w:eastAsia="Times New Roman" w:hAnsi="Times New Roman" w:cs="Times New Roman"/>
          <w:sz w:val="28"/>
          <w:szCs w:val="28"/>
          <w:lang w:eastAsia="ru-RU"/>
        </w:rPr>
        <w:t xml:space="preserve">,испорченным,,. Если вы начинаете так думать, у вас может возникнуть чувство отчуждения, непринятие ребенка. Это обязательно почувствует и он, а ощущение одиночества среди </w:t>
      </w:r>
      <w:proofErr w:type="gramStart"/>
      <w:r w:rsidRPr="00C0352B">
        <w:rPr>
          <w:rFonts w:ascii="Times New Roman" w:eastAsia="Times New Roman" w:hAnsi="Times New Roman" w:cs="Times New Roman"/>
          <w:sz w:val="28"/>
          <w:szCs w:val="28"/>
          <w:lang w:eastAsia="ru-RU"/>
        </w:rPr>
        <w:t>самых</w:t>
      </w:r>
      <w:proofErr w:type="gramEnd"/>
      <w:r w:rsidRPr="00C0352B">
        <w:rPr>
          <w:rFonts w:ascii="Times New Roman" w:eastAsia="Times New Roman" w:hAnsi="Times New Roman" w:cs="Times New Roman"/>
          <w:sz w:val="28"/>
          <w:szCs w:val="28"/>
          <w:lang w:eastAsia="ru-RU"/>
        </w:rPr>
        <w:t xml:space="preserve"> близких может привести к тому, что ребенок станет очень трудным.</w:t>
      </w:r>
    </w:p>
    <w:p w:rsidR="00AA50CC" w:rsidRPr="005F4EB5" w:rsidRDefault="00AA50CC" w:rsidP="00AA50CC">
      <w:pPr>
        <w:shd w:val="clear" w:color="auto" w:fill="FFFFFF"/>
        <w:spacing w:after="0" w:line="240" w:lineRule="auto"/>
        <w:jc w:val="both"/>
        <w:rPr>
          <w:rFonts w:ascii="Times New Roman" w:eastAsia="Times New Roman" w:hAnsi="Times New Roman" w:cs="Times New Roman"/>
          <w:sz w:val="26"/>
          <w:szCs w:val="26"/>
          <w:lang w:eastAsia="ru-RU"/>
        </w:rPr>
      </w:pPr>
      <w:r w:rsidRPr="00C0352B">
        <w:rPr>
          <w:rFonts w:ascii="Times New Roman" w:eastAsia="Times New Roman" w:hAnsi="Times New Roman" w:cs="Times New Roman"/>
          <w:sz w:val="28"/>
          <w:szCs w:val="28"/>
          <w:lang w:eastAsia="ru-RU"/>
        </w:rPr>
        <w:t>  От агрессивности больше всего страдает сам ребенок: он в ссоре с родителями, он теряет друзей, он живет в постоянном раздражении, а часто и страхе. Все это делает ребенка несчастным. Забота и тепло для такого ребенка лучшее лекарство. Пусть он в каждый момент времени почувствует, что родители любят, ценят и принимаю</w:t>
      </w:r>
      <w:r w:rsidRPr="005F4EB5">
        <w:rPr>
          <w:rFonts w:ascii="Times New Roman" w:eastAsia="Times New Roman" w:hAnsi="Times New Roman" w:cs="Times New Roman"/>
          <w:sz w:val="26"/>
          <w:szCs w:val="26"/>
          <w:lang w:eastAsia="ru-RU"/>
        </w:rPr>
        <w:t>т его. Пусть ребенок видит, что он нужен и важен для вас.  </w:t>
      </w:r>
    </w:p>
    <w:p w:rsidR="004E34D1" w:rsidRPr="005F4EB5" w:rsidRDefault="004E34D1">
      <w:pPr>
        <w:rPr>
          <w:rFonts w:ascii="Times New Roman" w:hAnsi="Times New Roman" w:cs="Times New Roman"/>
          <w:sz w:val="26"/>
          <w:szCs w:val="26"/>
        </w:rPr>
      </w:pPr>
    </w:p>
    <w:sectPr w:rsidR="004E34D1" w:rsidRPr="005F4EB5" w:rsidSect="00B73F87">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7481C"/>
    <w:multiLevelType w:val="multilevel"/>
    <w:tmpl w:val="387A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9234C"/>
    <w:multiLevelType w:val="multilevel"/>
    <w:tmpl w:val="BADA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207F6E"/>
    <w:multiLevelType w:val="multilevel"/>
    <w:tmpl w:val="E5CEA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661A27"/>
    <w:multiLevelType w:val="multilevel"/>
    <w:tmpl w:val="E52A0E68"/>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ED96AE4"/>
    <w:multiLevelType w:val="multilevel"/>
    <w:tmpl w:val="E09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FD714D"/>
    <w:multiLevelType w:val="multilevel"/>
    <w:tmpl w:val="A39E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2935AD"/>
    <w:multiLevelType w:val="multilevel"/>
    <w:tmpl w:val="ECC4DF68"/>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1"/>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34D1"/>
    <w:rsid w:val="00182A09"/>
    <w:rsid w:val="001B2301"/>
    <w:rsid w:val="004E34D1"/>
    <w:rsid w:val="005F4EB5"/>
    <w:rsid w:val="00A037F3"/>
    <w:rsid w:val="00A52B56"/>
    <w:rsid w:val="00AA50CC"/>
    <w:rsid w:val="00AE44BA"/>
    <w:rsid w:val="00B73F87"/>
    <w:rsid w:val="00B841EA"/>
    <w:rsid w:val="00C03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1EA"/>
  </w:style>
  <w:style w:type="paragraph" w:styleId="3">
    <w:name w:val="heading 3"/>
    <w:basedOn w:val="a"/>
    <w:link w:val="30"/>
    <w:uiPriority w:val="9"/>
    <w:qFormat/>
    <w:rsid w:val="001B230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1B23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B2301"/>
    <w:rPr>
      <w:rFonts w:ascii="Times New Roman" w:eastAsia="Times New Roman" w:hAnsi="Times New Roman" w:cs="Times New Roman"/>
      <w:b/>
      <w:bCs/>
      <w:sz w:val="27"/>
      <w:szCs w:val="27"/>
      <w:lang w:eastAsia="ru-RU"/>
    </w:rPr>
  </w:style>
  <w:style w:type="paragraph" w:customStyle="1" w:styleId="avtor">
    <w:name w:val="avtor"/>
    <w:basedOn w:val="a"/>
    <w:rsid w:val="001B23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B2301"/>
    <w:rPr>
      <w:color w:val="0000FF"/>
      <w:u w:val="single"/>
    </w:rPr>
  </w:style>
  <w:style w:type="paragraph" w:styleId="a4">
    <w:name w:val="Normal (Web)"/>
    <w:basedOn w:val="a"/>
    <w:uiPriority w:val="99"/>
    <w:unhideWhenUsed/>
    <w:rsid w:val="001B23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B2301"/>
    <w:rPr>
      <w:rFonts w:asciiTheme="majorHAnsi" w:eastAsiaTheme="majorEastAsia" w:hAnsiTheme="majorHAnsi" w:cstheme="majorBidi"/>
      <w:b/>
      <w:bCs/>
      <w:i/>
      <w:iCs/>
      <w:color w:val="4F81BD" w:themeColor="accent1"/>
    </w:rPr>
  </w:style>
  <w:style w:type="paragraph" w:customStyle="1" w:styleId="dlg">
    <w:name w:val="dlg"/>
    <w:basedOn w:val="a"/>
    <w:rsid w:val="001B2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B23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2301"/>
    <w:rPr>
      <w:rFonts w:ascii="Tahoma" w:hAnsi="Tahoma" w:cs="Tahoma"/>
      <w:sz w:val="16"/>
      <w:szCs w:val="16"/>
    </w:rPr>
  </w:style>
  <w:style w:type="paragraph" w:customStyle="1" w:styleId="c6">
    <w:name w:val="c6"/>
    <w:basedOn w:val="a"/>
    <w:rsid w:val="00AA5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A50CC"/>
  </w:style>
  <w:style w:type="character" w:customStyle="1" w:styleId="c8">
    <w:name w:val="c8"/>
    <w:basedOn w:val="a0"/>
    <w:rsid w:val="00AA50CC"/>
  </w:style>
  <w:style w:type="paragraph" w:customStyle="1" w:styleId="c2">
    <w:name w:val="c2"/>
    <w:basedOn w:val="a"/>
    <w:rsid w:val="00AA5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A50CC"/>
  </w:style>
  <w:style w:type="character" w:customStyle="1" w:styleId="c1">
    <w:name w:val="c1"/>
    <w:basedOn w:val="a0"/>
    <w:rsid w:val="00AA50CC"/>
  </w:style>
  <w:style w:type="paragraph" w:customStyle="1" w:styleId="c5">
    <w:name w:val="c5"/>
    <w:basedOn w:val="a"/>
    <w:rsid w:val="00AA50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270266">
      <w:bodyDiv w:val="1"/>
      <w:marLeft w:val="0"/>
      <w:marRight w:val="0"/>
      <w:marTop w:val="0"/>
      <w:marBottom w:val="0"/>
      <w:divBdr>
        <w:top w:val="none" w:sz="0" w:space="0" w:color="auto"/>
        <w:left w:val="none" w:sz="0" w:space="0" w:color="auto"/>
        <w:bottom w:val="none" w:sz="0" w:space="0" w:color="auto"/>
        <w:right w:val="none" w:sz="0" w:space="0" w:color="auto"/>
      </w:divBdr>
      <w:divsChild>
        <w:div w:id="2114933732">
          <w:marLeft w:val="137"/>
          <w:marRight w:val="137"/>
          <w:marTop w:val="68"/>
          <w:marBottom w:val="68"/>
          <w:divBdr>
            <w:top w:val="none" w:sz="0" w:space="0" w:color="auto"/>
            <w:left w:val="none" w:sz="0" w:space="0" w:color="auto"/>
            <w:bottom w:val="none" w:sz="0" w:space="0" w:color="auto"/>
            <w:right w:val="none" w:sz="0" w:space="0" w:color="auto"/>
          </w:divBdr>
        </w:div>
        <w:div w:id="304050017">
          <w:marLeft w:val="0"/>
          <w:marRight w:val="0"/>
          <w:marTop w:val="0"/>
          <w:marBottom w:val="0"/>
          <w:divBdr>
            <w:top w:val="none" w:sz="0" w:space="0" w:color="auto"/>
            <w:left w:val="none" w:sz="0" w:space="0" w:color="auto"/>
            <w:bottom w:val="none" w:sz="0" w:space="0" w:color="auto"/>
            <w:right w:val="none" w:sz="0" w:space="0" w:color="auto"/>
          </w:divBdr>
        </w:div>
      </w:divsChild>
    </w:div>
    <w:div w:id="506099796">
      <w:bodyDiv w:val="1"/>
      <w:marLeft w:val="0"/>
      <w:marRight w:val="0"/>
      <w:marTop w:val="0"/>
      <w:marBottom w:val="0"/>
      <w:divBdr>
        <w:top w:val="none" w:sz="0" w:space="0" w:color="auto"/>
        <w:left w:val="none" w:sz="0" w:space="0" w:color="auto"/>
        <w:bottom w:val="none" w:sz="0" w:space="0" w:color="auto"/>
        <w:right w:val="none" w:sz="0" w:space="0" w:color="auto"/>
      </w:divBdr>
    </w:div>
    <w:div w:id="711657849">
      <w:bodyDiv w:val="1"/>
      <w:marLeft w:val="0"/>
      <w:marRight w:val="0"/>
      <w:marTop w:val="0"/>
      <w:marBottom w:val="0"/>
      <w:divBdr>
        <w:top w:val="none" w:sz="0" w:space="0" w:color="auto"/>
        <w:left w:val="none" w:sz="0" w:space="0" w:color="auto"/>
        <w:bottom w:val="none" w:sz="0" w:space="0" w:color="auto"/>
        <w:right w:val="none" w:sz="0" w:space="0" w:color="auto"/>
      </w:divBdr>
      <w:divsChild>
        <w:div w:id="1470395262">
          <w:marLeft w:val="96"/>
          <w:marRight w:val="0"/>
          <w:marTop w:val="0"/>
          <w:marBottom w:val="0"/>
          <w:divBdr>
            <w:top w:val="none" w:sz="0" w:space="0" w:color="auto"/>
            <w:left w:val="none" w:sz="0" w:space="0" w:color="auto"/>
            <w:bottom w:val="none" w:sz="0" w:space="0" w:color="auto"/>
            <w:right w:val="none" w:sz="0" w:space="0" w:color="auto"/>
          </w:divBdr>
          <w:divsChild>
            <w:div w:id="1417901955">
              <w:marLeft w:val="137"/>
              <w:marRight w:val="137"/>
              <w:marTop w:val="68"/>
              <w:marBottom w:val="68"/>
              <w:divBdr>
                <w:top w:val="none" w:sz="0" w:space="0" w:color="auto"/>
                <w:left w:val="none" w:sz="0" w:space="0" w:color="auto"/>
                <w:bottom w:val="none" w:sz="0" w:space="0" w:color="auto"/>
                <w:right w:val="none" w:sz="0" w:space="0" w:color="auto"/>
              </w:divBdr>
            </w:div>
            <w:div w:id="1287657947">
              <w:marLeft w:val="137"/>
              <w:marRight w:val="137"/>
              <w:marTop w:val="206"/>
              <w:marBottom w:val="206"/>
              <w:divBdr>
                <w:top w:val="single" w:sz="18" w:space="3" w:color="336699"/>
                <w:left w:val="single" w:sz="6" w:space="7" w:color="336699"/>
                <w:bottom w:val="single" w:sz="6" w:space="3" w:color="336699"/>
                <w:right w:val="single" w:sz="6" w:space="7" w:color="336699"/>
              </w:divBdr>
            </w:div>
            <w:div w:id="2106071291">
              <w:marLeft w:val="137"/>
              <w:marRight w:val="137"/>
              <w:marTop w:val="68"/>
              <w:marBottom w:val="68"/>
              <w:divBdr>
                <w:top w:val="none" w:sz="0" w:space="0" w:color="auto"/>
                <w:left w:val="none" w:sz="0" w:space="0" w:color="auto"/>
                <w:bottom w:val="none" w:sz="0" w:space="0" w:color="auto"/>
                <w:right w:val="none" w:sz="0" w:space="0" w:color="auto"/>
              </w:divBdr>
            </w:div>
          </w:divsChild>
        </w:div>
        <w:div w:id="1360469222">
          <w:marLeft w:val="0"/>
          <w:marRight w:val="96"/>
          <w:marTop w:val="0"/>
          <w:marBottom w:val="0"/>
          <w:divBdr>
            <w:top w:val="single" w:sz="6" w:space="14" w:color="999999"/>
            <w:left w:val="single" w:sz="6" w:space="5" w:color="999999"/>
            <w:bottom w:val="single" w:sz="6" w:space="14" w:color="999999"/>
            <w:right w:val="single" w:sz="6" w:space="5" w:color="999999"/>
          </w:divBdr>
        </w:div>
        <w:div w:id="1894198740">
          <w:marLeft w:val="96"/>
          <w:marRight w:val="96"/>
          <w:marTop w:val="96"/>
          <w:marBottom w:val="96"/>
          <w:divBdr>
            <w:top w:val="single" w:sz="6" w:space="3" w:color="EBEBEB"/>
            <w:left w:val="single" w:sz="6" w:space="3" w:color="EBEBEB"/>
            <w:bottom w:val="single" w:sz="6" w:space="3" w:color="EBEBEB"/>
            <w:right w:val="single" w:sz="6" w:space="3" w:color="EBEBEB"/>
          </w:divBdr>
          <w:divsChild>
            <w:div w:id="11026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8291">
      <w:bodyDiv w:val="1"/>
      <w:marLeft w:val="0"/>
      <w:marRight w:val="0"/>
      <w:marTop w:val="0"/>
      <w:marBottom w:val="0"/>
      <w:divBdr>
        <w:top w:val="none" w:sz="0" w:space="0" w:color="auto"/>
        <w:left w:val="none" w:sz="0" w:space="0" w:color="auto"/>
        <w:bottom w:val="none" w:sz="0" w:space="0" w:color="auto"/>
        <w:right w:val="none" w:sz="0" w:space="0" w:color="auto"/>
      </w:divBdr>
      <w:divsChild>
        <w:div w:id="1658682005">
          <w:marLeft w:val="137"/>
          <w:marRight w:val="137"/>
          <w:marTop w:val="68"/>
          <w:marBottom w:val="68"/>
          <w:divBdr>
            <w:top w:val="none" w:sz="0" w:space="0" w:color="auto"/>
            <w:left w:val="none" w:sz="0" w:space="0" w:color="auto"/>
            <w:bottom w:val="none" w:sz="0" w:space="0" w:color="auto"/>
            <w:right w:val="none" w:sz="0" w:space="0" w:color="auto"/>
          </w:divBdr>
        </w:div>
        <w:div w:id="1448739885">
          <w:marLeft w:val="0"/>
          <w:marRight w:val="0"/>
          <w:marTop w:val="0"/>
          <w:marBottom w:val="0"/>
          <w:divBdr>
            <w:top w:val="none" w:sz="0" w:space="0" w:color="auto"/>
            <w:left w:val="none" w:sz="0" w:space="0" w:color="auto"/>
            <w:bottom w:val="none" w:sz="0" w:space="0" w:color="auto"/>
            <w:right w:val="none" w:sz="0" w:space="0" w:color="auto"/>
          </w:divBdr>
        </w:div>
      </w:divsChild>
    </w:div>
    <w:div w:id="1400785183">
      <w:bodyDiv w:val="1"/>
      <w:marLeft w:val="0"/>
      <w:marRight w:val="0"/>
      <w:marTop w:val="0"/>
      <w:marBottom w:val="0"/>
      <w:divBdr>
        <w:top w:val="none" w:sz="0" w:space="0" w:color="auto"/>
        <w:left w:val="none" w:sz="0" w:space="0" w:color="auto"/>
        <w:bottom w:val="none" w:sz="0" w:space="0" w:color="auto"/>
        <w:right w:val="none" w:sz="0" w:space="0" w:color="auto"/>
      </w:divBdr>
      <w:divsChild>
        <w:div w:id="966816569">
          <w:marLeft w:val="137"/>
          <w:marRight w:val="137"/>
          <w:marTop w:val="68"/>
          <w:marBottom w:val="68"/>
          <w:divBdr>
            <w:top w:val="none" w:sz="0" w:space="0" w:color="auto"/>
            <w:left w:val="none" w:sz="0" w:space="0" w:color="auto"/>
            <w:bottom w:val="none" w:sz="0" w:space="0" w:color="auto"/>
            <w:right w:val="none" w:sz="0" w:space="0" w:color="auto"/>
          </w:divBdr>
        </w:div>
        <w:div w:id="121772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18255-93E1-453E-ACE1-00F6AE2C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4006</Words>
  <Characters>22838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5</cp:revision>
  <dcterms:created xsi:type="dcterms:W3CDTF">2021-01-17T07:32:00Z</dcterms:created>
  <dcterms:modified xsi:type="dcterms:W3CDTF">2021-01-21T12:01:00Z</dcterms:modified>
</cp:coreProperties>
</file>